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6FC5A" w14:textId="77777777" w:rsidR="00432B28" w:rsidRDefault="005B74A9">
      <w:pPr>
        <w:pStyle w:val="WWTipoDocumento"/>
      </w:pPr>
      <w:bookmarkStart w:id="0" w:name="_Toc33011301"/>
      <w:r>
        <w:t>8 Implementazioni – PARCELLAZIONE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3544"/>
        <w:gridCol w:w="3831"/>
      </w:tblGrid>
      <w:tr w:rsidR="00432B28" w14:paraId="71E6FC5D" w14:textId="77777777">
        <w:trPr>
          <w:cantSplit/>
          <w:trHeight w:val="221"/>
          <w:jc w:val="center"/>
        </w:trPr>
        <w:tc>
          <w:tcPr>
            <w:tcW w:w="2273" w:type="dxa"/>
            <w:vMerge w:val="restart"/>
            <w:tcBorders>
              <w:top w:val="nil"/>
              <w:left w:val="nil"/>
              <w:bottom w:val="nil"/>
              <w:right w:val="single" w:sz="4" w:space="0" w:color="365F91"/>
            </w:tcBorders>
            <w:tcMar>
              <w:left w:w="28" w:type="dxa"/>
              <w:right w:w="28" w:type="dxa"/>
            </w:tcMar>
          </w:tcPr>
          <w:p w14:paraId="71E6FC5B" w14:textId="77777777" w:rsidR="00432B28" w:rsidRDefault="005B74A9">
            <w:pPr>
              <w:pStyle w:val="CorpoAltF0"/>
              <w:jc w:val="center"/>
              <w:rPr>
                <w:rFonts w:cs="Arial"/>
              </w:rPr>
            </w:pPr>
            <w:bookmarkStart w:id="1" w:name="INDICE"/>
            <w:bookmarkEnd w:id="1"/>
            <w:r>
              <w:rPr>
                <w:rFonts w:cs="Arial"/>
              </w:rPr>
              <w:t xml:space="preserve"> </w:t>
            </w:r>
            <w:r>
              <w:rPr>
                <w:noProof/>
                <w:color w:val="000000"/>
              </w:rPr>
              <w:drawing>
                <wp:inline distT="0" distB="0" distL="0" distR="0" wp14:anchorId="71E6FD4B" wp14:editId="71E6FD4C">
                  <wp:extent cx="1157713" cy="1627200"/>
                  <wp:effectExtent l="0" t="0" r="4445" b="0"/>
                  <wp:docPr id="18" name="Immagine 18" descr="x_GecomSTUDIO_Par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_GecomSTUDIO_Parce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7713" cy="1627200"/>
                          </a:xfrm>
                          <a:prstGeom prst="rect">
                            <a:avLst/>
                          </a:prstGeom>
                          <a:noFill/>
                          <a:ln>
                            <a:noFill/>
                          </a:ln>
                        </pic:spPr>
                      </pic:pic>
                    </a:graphicData>
                  </a:graphic>
                </wp:inline>
              </w:drawing>
            </w:r>
          </w:p>
        </w:tc>
        <w:tc>
          <w:tcPr>
            <w:tcW w:w="7375" w:type="dxa"/>
            <w:gridSpan w:val="2"/>
            <w:tcBorders>
              <w:top w:val="single" w:sz="4" w:space="0" w:color="365F91"/>
              <w:left w:val="single" w:sz="4" w:space="0" w:color="365F91"/>
              <w:bottom w:val="single" w:sz="4" w:space="0" w:color="365F91"/>
              <w:right w:val="single" w:sz="4" w:space="0" w:color="365F91"/>
            </w:tcBorders>
            <w:shd w:val="clear" w:color="auto" w:fill="CCCCCC"/>
            <w:vAlign w:val="center"/>
          </w:tcPr>
          <w:p w14:paraId="71E6FC5C" w14:textId="77777777" w:rsidR="00432B28" w:rsidRDefault="005B74A9">
            <w:pPr>
              <w:pStyle w:val="CorpoAltF0"/>
              <w:rPr>
                <w:rFonts w:cs="Arial"/>
                <w:b/>
              </w:rPr>
            </w:pPr>
            <w:r>
              <w:rPr>
                <w:rFonts w:cs="Arial"/>
                <w:b/>
              </w:rPr>
              <w:t>RELEASE Versione 2025.01.00</w:t>
            </w:r>
          </w:p>
        </w:tc>
      </w:tr>
      <w:tr w:rsidR="00432B28" w14:paraId="71E6FC62" w14:textId="77777777">
        <w:trPr>
          <w:cantSplit/>
          <w:trHeight w:val="268"/>
          <w:jc w:val="center"/>
        </w:trPr>
        <w:tc>
          <w:tcPr>
            <w:tcW w:w="2273" w:type="dxa"/>
            <w:vMerge/>
            <w:tcBorders>
              <w:left w:val="nil"/>
              <w:bottom w:val="nil"/>
              <w:right w:val="single" w:sz="4" w:space="0" w:color="365F91"/>
            </w:tcBorders>
            <w:tcMar>
              <w:left w:w="28" w:type="dxa"/>
              <w:right w:w="28" w:type="dxa"/>
            </w:tcMar>
          </w:tcPr>
          <w:p w14:paraId="71E6FC5E" w14:textId="77777777" w:rsidR="00432B28" w:rsidRDefault="00432B28">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1E6FC5F" w14:textId="77777777" w:rsidR="00432B28" w:rsidRDefault="005B74A9">
            <w:pPr>
              <w:pStyle w:val="Intestazione"/>
              <w:tabs>
                <w:tab w:val="clear" w:pos="4819"/>
                <w:tab w:val="clear" w:pos="9638"/>
              </w:tabs>
              <w:ind w:right="227"/>
              <w:jc w:val="right"/>
              <w:rPr>
                <w:rFonts w:ascii="Arial" w:hAnsi="Arial" w:cs="Arial"/>
                <w:b/>
                <w:bCs/>
              </w:rPr>
            </w:pPr>
            <w:r>
              <w:rPr>
                <w:rFonts w:ascii="Arial" w:hAnsi="Arial" w:cs="Arial"/>
                <w:b/>
                <w:bCs/>
              </w:rPr>
              <w:t>Applicativo:</w:t>
            </w:r>
          </w:p>
        </w:tc>
        <w:tc>
          <w:tcPr>
            <w:tcW w:w="3831" w:type="dxa"/>
            <w:tcBorders>
              <w:top w:val="single" w:sz="4" w:space="0" w:color="365F91"/>
              <w:left w:val="single" w:sz="4" w:space="0" w:color="365F91"/>
              <w:bottom w:val="single" w:sz="4" w:space="0" w:color="365F91"/>
              <w:right w:val="single" w:sz="4" w:space="0" w:color="365F91"/>
            </w:tcBorders>
            <w:vAlign w:val="center"/>
          </w:tcPr>
          <w:p w14:paraId="71E6FC60" w14:textId="77777777" w:rsidR="00432B28" w:rsidRDefault="005B74A9">
            <w:pPr>
              <w:pStyle w:val="Intestazione"/>
              <w:tabs>
                <w:tab w:val="clear" w:pos="4819"/>
                <w:tab w:val="clear" w:pos="9638"/>
              </w:tabs>
              <w:spacing w:before="60"/>
              <w:rPr>
                <w:rFonts w:ascii="Arial" w:hAnsi="Arial" w:cs="Arial"/>
                <w:b/>
                <w:sz w:val="28"/>
                <w:szCs w:val="28"/>
              </w:rPr>
            </w:pPr>
            <w:r>
              <w:rPr>
                <w:rFonts w:ascii="Arial" w:hAnsi="Arial" w:cs="Arial"/>
                <w:b/>
                <w:sz w:val="28"/>
                <w:szCs w:val="28"/>
              </w:rPr>
              <w:t>Gestione STUDIO</w:t>
            </w:r>
          </w:p>
          <w:p w14:paraId="71E6FC61" w14:textId="77777777" w:rsidR="00432B28" w:rsidRDefault="005B74A9">
            <w:pPr>
              <w:pStyle w:val="Intestazione"/>
              <w:tabs>
                <w:tab w:val="clear" w:pos="4819"/>
                <w:tab w:val="clear" w:pos="9638"/>
              </w:tabs>
              <w:spacing w:after="60"/>
              <w:rPr>
                <w:rFonts w:ascii="Arial" w:hAnsi="Arial" w:cs="Arial"/>
                <w:sz w:val="28"/>
                <w:szCs w:val="28"/>
              </w:rPr>
            </w:pPr>
            <w:r>
              <w:rPr>
                <w:rFonts w:ascii="Arial" w:hAnsi="Arial" w:cs="Arial"/>
                <w:b/>
                <w:sz w:val="28"/>
                <w:szCs w:val="28"/>
              </w:rPr>
              <w:t>Modulo Parcellazione</w:t>
            </w:r>
          </w:p>
        </w:tc>
      </w:tr>
      <w:tr w:rsidR="00432B28" w14:paraId="71E6FC66"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71E6FC63" w14:textId="77777777" w:rsidR="00432B28" w:rsidRDefault="00432B28">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1E6FC64" w14:textId="77777777" w:rsidR="00432B28" w:rsidRDefault="005B74A9">
            <w:pPr>
              <w:pStyle w:val="Intestazione"/>
              <w:tabs>
                <w:tab w:val="clear" w:pos="4819"/>
                <w:tab w:val="clear" w:pos="9638"/>
              </w:tabs>
              <w:ind w:right="227"/>
              <w:jc w:val="right"/>
              <w:rPr>
                <w:rFonts w:ascii="Arial" w:hAnsi="Arial" w:cs="Arial"/>
                <w:b/>
                <w:bCs/>
              </w:rPr>
            </w:pPr>
            <w:r>
              <w:rPr>
                <w:rFonts w:ascii="Arial" w:hAnsi="Arial" w:cs="Arial"/>
                <w:b/>
                <w:bCs/>
              </w:rPr>
              <w:t>Oggetto:</w:t>
            </w:r>
          </w:p>
        </w:tc>
        <w:tc>
          <w:tcPr>
            <w:tcW w:w="3831" w:type="dxa"/>
            <w:tcBorders>
              <w:top w:val="single" w:sz="4" w:space="0" w:color="365F91"/>
              <w:left w:val="single" w:sz="4" w:space="0" w:color="365F91"/>
              <w:bottom w:val="single" w:sz="4" w:space="0" w:color="365F91"/>
              <w:right w:val="single" w:sz="4" w:space="0" w:color="365F91"/>
            </w:tcBorders>
            <w:vAlign w:val="center"/>
          </w:tcPr>
          <w:p w14:paraId="71E6FC65" w14:textId="77777777" w:rsidR="00432B28" w:rsidRDefault="005B74A9">
            <w:pPr>
              <w:pStyle w:val="Intestazione"/>
              <w:tabs>
                <w:tab w:val="clear" w:pos="4819"/>
                <w:tab w:val="clear" w:pos="9638"/>
              </w:tabs>
              <w:rPr>
                <w:rFonts w:ascii="Arial" w:hAnsi="Arial" w:cs="Arial"/>
                <w:b/>
              </w:rPr>
            </w:pPr>
            <w:r>
              <w:rPr>
                <w:rFonts w:ascii="Arial" w:hAnsi="Arial" w:cs="Arial"/>
              </w:rPr>
              <w:t>Aggiornamento procedura</w:t>
            </w:r>
          </w:p>
        </w:tc>
      </w:tr>
      <w:tr w:rsidR="00432B28" w14:paraId="71E6FC6A"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71E6FC67" w14:textId="77777777" w:rsidR="00432B28" w:rsidRDefault="00432B28">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1E6FC68" w14:textId="77777777" w:rsidR="00432B28" w:rsidRDefault="005B74A9">
            <w:pPr>
              <w:pStyle w:val="Intestazione"/>
              <w:tabs>
                <w:tab w:val="clear" w:pos="4819"/>
                <w:tab w:val="clear" w:pos="9638"/>
              </w:tabs>
              <w:ind w:right="227"/>
              <w:jc w:val="right"/>
              <w:rPr>
                <w:rFonts w:ascii="Arial" w:hAnsi="Arial" w:cs="Arial"/>
                <w:b/>
                <w:bCs/>
              </w:rPr>
            </w:pPr>
            <w:r>
              <w:rPr>
                <w:rFonts w:ascii="Arial" w:hAnsi="Arial" w:cs="Arial"/>
                <w:b/>
                <w:bCs/>
              </w:rPr>
              <w:t>Versione: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71E6FC69" w14:textId="77777777" w:rsidR="00432B28" w:rsidRDefault="005B74A9">
            <w:pPr>
              <w:pStyle w:val="Intestazione"/>
              <w:tabs>
                <w:tab w:val="clear" w:pos="4819"/>
                <w:tab w:val="clear" w:pos="9638"/>
              </w:tabs>
              <w:rPr>
                <w:rFonts w:ascii="Arial" w:hAnsi="Arial" w:cs="Arial"/>
                <w:b/>
              </w:rPr>
            </w:pPr>
            <w:r>
              <w:rPr>
                <w:rFonts w:ascii="Arial" w:hAnsi="Arial" w:cs="Arial"/>
                <w:b/>
              </w:rPr>
              <w:t>2025.01.00 (Versione completa)</w:t>
            </w:r>
          </w:p>
        </w:tc>
      </w:tr>
      <w:tr w:rsidR="00432B28" w14:paraId="71E6FC6E"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71E6FC6B" w14:textId="77777777" w:rsidR="00432B28" w:rsidRDefault="00432B28">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1E6FC6C" w14:textId="77777777" w:rsidR="00432B28" w:rsidRDefault="005B74A9">
            <w:pPr>
              <w:pStyle w:val="Intestazione"/>
              <w:tabs>
                <w:tab w:val="clear" w:pos="4819"/>
                <w:tab w:val="clear" w:pos="9638"/>
              </w:tabs>
              <w:ind w:right="227"/>
              <w:jc w:val="right"/>
              <w:rPr>
                <w:rFonts w:ascii="Arial" w:hAnsi="Arial" w:cs="Arial"/>
                <w:b/>
                <w:bCs/>
              </w:rPr>
            </w:pPr>
            <w:r>
              <w:rPr>
                <w:rFonts w:ascii="Arial" w:hAnsi="Arial" w:cs="Arial"/>
                <w:b/>
                <w:bCs/>
              </w:rPr>
              <w:t>Data di rilascio:</w:t>
            </w:r>
          </w:p>
        </w:tc>
        <w:tc>
          <w:tcPr>
            <w:tcW w:w="3831" w:type="dxa"/>
            <w:tcBorders>
              <w:top w:val="single" w:sz="4" w:space="0" w:color="365F91"/>
              <w:left w:val="single" w:sz="4" w:space="0" w:color="365F91"/>
              <w:bottom w:val="single" w:sz="4" w:space="0" w:color="365F91"/>
              <w:right w:val="single" w:sz="4" w:space="0" w:color="365F91"/>
            </w:tcBorders>
            <w:vAlign w:val="center"/>
          </w:tcPr>
          <w:p w14:paraId="71E6FC6D" w14:textId="77777777" w:rsidR="00432B28" w:rsidRDefault="005B74A9">
            <w:pPr>
              <w:pStyle w:val="Intestazione"/>
              <w:tabs>
                <w:tab w:val="clear" w:pos="4819"/>
                <w:tab w:val="clear" w:pos="9638"/>
              </w:tabs>
              <w:rPr>
                <w:rFonts w:ascii="Arial" w:hAnsi="Arial" w:cs="Arial"/>
                <w:b/>
                <w:highlight w:val="yellow"/>
              </w:rPr>
            </w:pPr>
            <w:r>
              <w:rPr>
                <w:rFonts w:ascii="Arial" w:hAnsi="Arial" w:cs="Arial"/>
                <w:b/>
              </w:rPr>
              <w:t>01.04.2025</w:t>
            </w:r>
          </w:p>
        </w:tc>
      </w:tr>
      <w:tr w:rsidR="00432B28" w14:paraId="71E6FC72"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71E6FC6F" w14:textId="77777777" w:rsidR="00432B28" w:rsidRDefault="00432B28">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1E6FC70" w14:textId="77777777" w:rsidR="00432B28" w:rsidRDefault="005B74A9">
            <w:pPr>
              <w:pStyle w:val="Intestazione"/>
              <w:tabs>
                <w:tab w:val="clear" w:pos="4819"/>
                <w:tab w:val="clear" w:pos="9638"/>
              </w:tabs>
              <w:ind w:right="227"/>
              <w:jc w:val="right"/>
              <w:rPr>
                <w:rFonts w:ascii="Arial" w:hAnsi="Arial" w:cs="Arial"/>
                <w:b/>
                <w:bCs/>
              </w:rPr>
            </w:pPr>
            <w:r>
              <w:rPr>
                <w:rFonts w:ascii="Arial" w:hAnsi="Arial" w:cs="Arial"/>
                <w:b/>
                <w:bCs/>
              </w:rPr>
              <w:t>Riferimento:</w:t>
            </w:r>
          </w:p>
        </w:tc>
        <w:tc>
          <w:tcPr>
            <w:tcW w:w="3831" w:type="dxa"/>
            <w:tcBorders>
              <w:top w:val="single" w:sz="4" w:space="0" w:color="365F91"/>
              <w:left w:val="single" w:sz="4" w:space="0" w:color="365F91"/>
              <w:bottom w:val="single" w:sz="4" w:space="0" w:color="365F91"/>
              <w:right w:val="single" w:sz="4" w:space="0" w:color="365F91"/>
            </w:tcBorders>
            <w:vAlign w:val="center"/>
          </w:tcPr>
          <w:p w14:paraId="71E6FC71" w14:textId="77777777" w:rsidR="00432B28" w:rsidRDefault="005B74A9">
            <w:pPr>
              <w:pStyle w:val="Intestazione"/>
              <w:tabs>
                <w:tab w:val="clear" w:pos="4819"/>
                <w:tab w:val="clear" w:pos="9638"/>
              </w:tabs>
              <w:rPr>
                <w:rFonts w:ascii="Arial" w:hAnsi="Arial" w:cs="Arial"/>
                <w:b/>
              </w:rPr>
            </w:pPr>
            <w:r>
              <w:rPr>
                <w:rFonts w:ascii="Arial" w:hAnsi="Arial" w:cs="Arial"/>
                <w:b/>
              </w:rPr>
              <w:t>Implementazioni</w:t>
            </w:r>
          </w:p>
        </w:tc>
      </w:tr>
      <w:tr w:rsidR="00432B28" w14:paraId="71E6FC76" w14:textId="77777777">
        <w:trPr>
          <w:cantSplit/>
          <w:trHeight w:val="266"/>
          <w:jc w:val="center"/>
        </w:trPr>
        <w:tc>
          <w:tcPr>
            <w:tcW w:w="2273" w:type="dxa"/>
            <w:vMerge/>
            <w:tcBorders>
              <w:left w:val="nil"/>
              <w:bottom w:val="nil"/>
              <w:right w:val="single" w:sz="4" w:space="0" w:color="365F91"/>
            </w:tcBorders>
            <w:tcMar>
              <w:left w:w="28" w:type="dxa"/>
              <w:right w:w="28" w:type="dxa"/>
            </w:tcMar>
          </w:tcPr>
          <w:p w14:paraId="71E6FC73" w14:textId="77777777" w:rsidR="00432B28" w:rsidRDefault="00432B28">
            <w:pPr>
              <w:rPr>
                <w:color w:val="000000"/>
              </w:rPr>
            </w:pPr>
          </w:p>
        </w:tc>
        <w:tc>
          <w:tcPr>
            <w:tcW w:w="3544" w:type="dxa"/>
            <w:tcBorders>
              <w:top w:val="single" w:sz="4" w:space="0" w:color="365F91"/>
              <w:left w:val="single" w:sz="4" w:space="0" w:color="365F91"/>
              <w:bottom w:val="single" w:sz="4" w:space="0" w:color="365F91"/>
              <w:right w:val="single" w:sz="4" w:space="0" w:color="365F91"/>
            </w:tcBorders>
            <w:vAlign w:val="center"/>
          </w:tcPr>
          <w:p w14:paraId="71E6FC74" w14:textId="77777777" w:rsidR="00432B28" w:rsidRDefault="005B74A9">
            <w:pPr>
              <w:pStyle w:val="Intestazione"/>
              <w:tabs>
                <w:tab w:val="clear" w:pos="4819"/>
                <w:tab w:val="clear" w:pos="9638"/>
              </w:tabs>
              <w:ind w:right="227"/>
              <w:jc w:val="right"/>
              <w:rPr>
                <w:rFonts w:ascii="Arial" w:hAnsi="Arial" w:cs="Arial"/>
                <w:b/>
                <w:bCs/>
              </w:rPr>
            </w:pPr>
            <w:r>
              <w:rPr>
                <w:rFonts w:ascii="Arial" w:hAnsi="Arial" w:cs="Arial"/>
                <w:b/>
                <w:bCs/>
              </w:rPr>
              <w:t>Classificazione:</w:t>
            </w:r>
          </w:p>
        </w:tc>
        <w:tc>
          <w:tcPr>
            <w:tcW w:w="3831" w:type="dxa"/>
            <w:tcBorders>
              <w:top w:val="single" w:sz="4" w:space="0" w:color="365F91"/>
              <w:left w:val="single" w:sz="4" w:space="0" w:color="365F91"/>
              <w:bottom w:val="single" w:sz="4" w:space="0" w:color="365F91"/>
              <w:right w:val="single" w:sz="4" w:space="0" w:color="365F91"/>
            </w:tcBorders>
            <w:vAlign w:val="center"/>
          </w:tcPr>
          <w:p w14:paraId="71E6FC75" w14:textId="77777777" w:rsidR="00432B28" w:rsidRDefault="005B74A9">
            <w:pPr>
              <w:pStyle w:val="Intestazione"/>
              <w:tabs>
                <w:tab w:val="clear" w:pos="4819"/>
                <w:tab w:val="clear" w:pos="9638"/>
              </w:tabs>
              <w:rPr>
                <w:rFonts w:ascii="Arial" w:hAnsi="Arial" w:cs="Arial"/>
                <w:b/>
              </w:rPr>
            </w:pPr>
            <w:r>
              <w:rPr>
                <w:rFonts w:ascii="Arial" w:hAnsi="Arial" w:cs="Arial"/>
                <w:b/>
              </w:rPr>
              <w:t>Guida utente</w:t>
            </w:r>
          </w:p>
        </w:tc>
      </w:tr>
    </w:tbl>
    <w:p w14:paraId="71E6FC77" w14:textId="77777777" w:rsidR="00432B28" w:rsidRDefault="00432B28">
      <w:pPr>
        <w:pStyle w:val="Ignora"/>
      </w:pPr>
    </w:p>
    <w:p w14:paraId="71E6FC78" w14:textId="77777777" w:rsidR="00432B28" w:rsidRDefault="00432B28">
      <w:pPr>
        <w:pStyle w:val="WWNewPage"/>
      </w:pPr>
    </w:p>
    <w:p w14:paraId="71E6FC79" w14:textId="77777777" w:rsidR="00432B28" w:rsidRDefault="005B74A9">
      <w:pPr>
        <w:pStyle w:val="Ignora"/>
        <w:pBdr>
          <w:top w:val="single" w:sz="12" w:space="1" w:color="1F497D" w:themeColor="text2"/>
          <w:left w:val="single" w:sz="12" w:space="4" w:color="1F497D" w:themeColor="text2"/>
          <w:bottom w:val="single" w:sz="18" w:space="1" w:color="1F497D" w:themeColor="text2"/>
          <w:right w:val="single" w:sz="18" w:space="4" w:color="1F497D" w:themeColor="text2"/>
        </w:pBdr>
        <w:ind w:left="142" w:right="141"/>
        <w:jc w:val="center"/>
        <w:rPr>
          <w:b/>
          <w:i/>
          <w:spacing w:val="14"/>
          <w:sz w:val="28"/>
          <w:szCs w:val="28"/>
        </w:rPr>
      </w:pPr>
      <w:r>
        <w:rPr>
          <w:b/>
          <w:i/>
          <w:spacing w:val="14"/>
          <w:sz w:val="28"/>
          <w:szCs w:val="28"/>
        </w:rPr>
        <w:t>IMPLEMENTAZIONI</w:t>
      </w:r>
    </w:p>
    <w:p w14:paraId="71E6FC7A" w14:textId="45BAE788" w:rsidR="00432B28" w:rsidRDefault="005B74A9">
      <w:pPr>
        <w:pStyle w:val="Sommario1"/>
        <w:rPr>
          <w:rFonts w:asciiTheme="minorHAnsi" w:eastAsiaTheme="minorEastAsia" w:hAnsiTheme="minorHAnsi" w:cstheme="minorBidi"/>
          <w:b w:val="0"/>
          <w:color w:val="auto"/>
          <w:kern w:val="2"/>
          <w:sz w:val="24"/>
          <w:szCs w:val="24"/>
          <w14:ligatures w14:val="standardContextual"/>
        </w:rPr>
      </w:pPr>
      <w:r>
        <w:rPr>
          <w:rStyle w:val="Collegamentoipertestuale"/>
          <w:b w:val="0"/>
          <w:i/>
          <w:iCs/>
          <w:color w:val="auto"/>
          <w:spacing w:val="-20"/>
          <w:szCs w:val="28"/>
          <w:u w:val="none"/>
        </w:rPr>
        <w:fldChar w:fldCharType="begin"/>
      </w:r>
      <w:r>
        <w:rPr>
          <w:rStyle w:val="Collegamentoipertestuale"/>
          <w:b w:val="0"/>
          <w:i/>
          <w:iCs/>
          <w:color w:val="auto"/>
          <w:spacing w:val="-20"/>
          <w:szCs w:val="28"/>
          <w:u w:val="none"/>
        </w:rPr>
        <w:instrText xml:space="preserve"> TOC \h \z \t "TS-titolo-01;1;TS-titolo-04;4;TS-titolo-Comando;2;TS-titolo-05;5;WW_NormativaSoftware;3" </w:instrText>
      </w:r>
      <w:r>
        <w:rPr>
          <w:rStyle w:val="Collegamentoipertestuale"/>
          <w:b w:val="0"/>
          <w:i/>
          <w:iCs/>
          <w:color w:val="auto"/>
          <w:spacing w:val="-20"/>
          <w:szCs w:val="28"/>
          <w:u w:val="none"/>
        </w:rPr>
        <w:fldChar w:fldCharType="separate"/>
      </w:r>
      <w:hyperlink w:anchor="_Toc194398185" w:history="1">
        <w:r>
          <w:rPr>
            <w:rStyle w:val="Collegamentoipertestuale"/>
          </w:rPr>
          <w:t>Gestione servizi</w:t>
        </w:r>
        <w:r>
          <w:rPr>
            <w:webHidden/>
          </w:rPr>
          <w:tab/>
        </w:r>
        <w:r>
          <w:rPr>
            <w:webHidden/>
          </w:rPr>
          <w:fldChar w:fldCharType="begin"/>
        </w:r>
        <w:r>
          <w:rPr>
            <w:webHidden/>
          </w:rPr>
          <w:instrText xml:space="preserve"> PAGEREF _Toc194398185 \h </w:instrText>
        </w:r>
        <w:r>
          <w:rPr>
            <w:webHidden/>
          </w:rPr>
        </w:r>
        <w:r>
          <w:rPr>
            <w:webHidden/>
          </w:rPr>
          <w:fldChar w:fldCharType="separate"/>
        </w:r>
        <w:r w:rsidR="00D250C4">
          <w:rPr>
            <w:webHidden/>
          </w:rPr>
          <w:t>2</w:t>
        </w:r>
        <w:r>
          <w:rPr>
            <w:webHidden/>
          </w:rPr>
          <w:fldChar w:fldCharType="end"/>
        </w:r>
      </w:hyperlink>
    </w:p>
    <w:p w14:paraId="71E6FC7B" w14:textId="476B2D9D" w:rsidR="00432B28" w:rsidRDefault="005B74A9">
      <w:pPr>
        <w:pStyle w:val="Sommario2"/>
        <w:rPr>
          <w:rFonts w:asciiTheme="minorHAnsi" w:eastAsiaTheme="minorEastAsia" w:hAnsiTheme="minorHAnsi" w:cstheme="minorBidi"/>
          <w:b w:val="0"/>
          <w:kern w:val="2"/>
          <w:sz w:val="24"/>
          <w:szCs w:val="24"/>
          <w14:ligatures w14:val="standardContextual"/>
        </w:rPr>
      </w:pPr>
      <w:hyperlink w:anchor="_Toc194398186" w:history="1">
        <w:r>
          <w:rPr>
            <w:rStyle w:val="Collegamentoipertestuale"/>
          </w:rPr>
          <w:t>GESSER</w:t>
        </w:r>
        <w:r>
          <w:rPr>
            <w:webHidden/>
          </w:rPr>
          <w:tab/>
        </w:r>
        <w:r>
          <w:rPr>
            <w:webHidden/>
          </w:rPr>
          <w:fldChar w:fldCharType="begin"/>
        </w:r>
        <w:r>
          <w:rPr>
            <w:webHidden/>
          </w:rPr>
          <w:instrText xml:space="preserve"> PAGEREF _Toc194398186 \h </w:instrText>
        </w:r>
        <w:r>
          <w:rPr>
            <w:webHidden/>
          </w:rPr>
        </w:r>
        <w:r>
          <w:rPr>
            <w:webHidden/>
          </w:rPr>
          <w:fldChar w:fldCharType="separate"/>
        </w:r>
        <w:r w:rsidR="00D250C4">
          <w:rPr>
            <w:webHidden/>
          </w:rPr>
          <w:t>2</w:t>
        </w:r>
        <w:r>
          <w:rPr>
            <w:webHidden/>
          </w:rPr>
          <w:fldChar w:fldCharType="end"/>
        </w:r>
      </w:hyperlink>
    </w:p>
    <w:p w14:paraId="71E6FC7C" w14:textId="2699BA4E" w:rsidR="00432B28" w:rsidRDefault="005B74A9">
      <w:pPr>
        <w:pStyle w:val="Sommario4"/>
        <w:rPr>
          <w:rFonts w:asciiTheme="minorHAnsi" w:eastAsiaTheme="minorEastAsia" w:hAnsiTheme="minorHAnsi" w:cstheme="minorBidi"/>
          <w:i w:val="0"/>
          <w:kern w:val="2"/>
          <w:sz w:val="24"/>
          <w:szCs w:val="24"/>
          <w14:ligatures w14:val="standardContextual"/>
        </w:rPr>
      </w:pPr>
      <w:hyperlink w:anchor="_Toc194398187" w:history="1">
        <w:r>
          <w:rPr>
            <w:rStyle w:val="Collegamentoipertestuale"/>
          </w:rPr>
          <w:t>Generazione movimenti da Servizi Redditi</w:t>
        </w:r>
        <w:r>
          <w:rPr>
            <w:webHidden/>
          </w:rPr>
          <w:tab/>
        </w:r>
        <w:r>
          <w:rPr>
            <w:webHidden/>
          </w:rPr>
          <w:fldChar w:fldCharType="begin"/>
        </w:r>
        <w:r>
          <w:rPr>
            <w:webHidden/>
          </w:rPr>
          <w:instrText xml:space="preserve"> PAGEREF _Toc194398187 \h </w:instrText>
        </w:r>
        <w:r>
          <w:rPr>
            <w:webHidden/>
          </w:rPr>
        </w:r>
        <w:r>
          <w:rPr>
            <w:webHidden/>
          </w:rPr>
          <w:fldChar w:fldCharType="separate"/>
        </w:r>
        <w:r w:rsidR="00D250C4">
          <w:rPr>
            <w:webHidden/>
          </w:rPr>
          <w:t>2</w:t>
        </w:r>
        <w:r>
          <w:rPr>
            <w:webHidden/>
          </w:rPr>
          <w:fldChar w:fldCharType="end"/>
        </w:r>
      </w:hyperlink>
    </w:p>
    <w:p w14:paraId="71E6FC7D" w14:textId="265CEB9D"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188" w:history="1">
        <w:r>
          <w:rPr>
            <w:rStyle w:val="Collegamentoipertestuale"/>
          </w:rPr>
          <w:t>Rilevazione automatica delle attività</w:t>
        </w:r>
        <w:r>
          <w:rPr>
            <w:webHidden/>
          </w:rPr>
          <w:tab/>
        </w:r>
        <w:r>
          <w:rPr>
            <w:webHidden/>
          </w:rPr>
          <w:fldChar w:fldCharType="begin"/>
        </w:r>
        <w:r>
          <w:rPr>
            <w:webHidden/>
          </w:rPr>
          <w:instrText xml:space="preserve"> PAGEREF _Toc194398188 \h </w:instrText>
        </w:r>
        <w:r>
          <w:rPr>
            <w:webHidden/>
          </w:rPr>
        </w:r>
        <w:r>
          <w:rPr>
            <w:webHidden/>
          </w:rPr>
          <w:fldChar w:fldCharType="separate"/>
        </w:r>
        <w:r w:rsidR="00D250C4">
          <w:rPr>
            <w:webHidden/>
          </w:rPr>
          <w:t>2</w:t>
        </w:r>
        <w:r>
          <w:rPr>
            <w:webHidden/>
          </w:rPr>
          <w:fldChar w:fldCharType="end"/>
        </w:r>
      </w:hyperlink>
    </w:p>
    <w:p w14:paraId="71E6FC7E" w14:textId="685B659A" w:rsidR="00432B28" w:rsidRDefault="005B74A9">
      <w:pPr>
        <w:pStyle w:val="Sommario2"/>
        <w:rPr>
          <w:rFonts w:asciiTheme="minorHAnsi" w:eastAsiaTheme="minorEastAsia" w:hAnsiTheme="minorHAnsi" w:cstheme="minorBidi"/>
          <w:b w:val="0"/>
          <w:kern w:val="2"/>
          <w:sz w:val="24"/>
          <w:szCs w:val="24"/>
          <w14:ligatures w14:val="standardContextual"/>
        </w:rPr>
      </w:pPr>
      <w:hyperlink w:anchor="_Toc194398189" w:history="1">
        <w:r>
          <w:rPr>
            <w:rStyle w:val="Collegamentoipertestuale"/>
          </w:rPr>
          <w:t>AUTOPRP</w:t>
        </w:r>
        <w:r>
          <w:rPr>
            <w:webHidden/>
          </w:rPr>
          <w:tab/>
        </w:r>
        <w:r>
          <w:rPr>
            <w:webHidden/>
          </w:rPr>
          <w:fldChar w:fldCharType="begin"/>
        </w:r>
        <w:r>
          <w:rPr>
            <w:webHidden/>
          </w:rPr>
          <w:instrText xml:space="preserve"> PAGEREF _Toc194398189 \h </w:instrText>
        </w:r>
        <w:r>
          <w:rPr>
            <w:webHidden/>
          </w:rPr>
        </w:r>
        <w:r>
          <w:rPr>
            <w:webHidden/>
          </w:rPr>
          <w:fldChar w:fldCharType="separate"/>
        </w:r>
        <w:r w:rsidR="00D250C4">
          <w:rPr>
            <w:webHidden/>
          </w:rPr>
          <w:t>2</w:t>
        </w:r>
        <w:r>
          <w:rPr>
            <w:webHidden/>
          </w:rPr>
          <w:fldChar w:fldCharType="end"/>
        </w:r>
      </w:hyperlink>
    </w:p>
    <w:p w14:paraId="71E6FC7F" w14:textId="11DE8981"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190" w:history="1">
        <w:r>
          <w:rPr>
            <w:rStyle w:val="Collegamentoipertestuale"/>
          </w:rPr>
          <w:t>Stampa notula parametrica</w:t>
        </w:r>
        <w:r>
          <w:rPr>
            <w:webHidden/>
          </w:rPr>
          <w:tab/>
        </w:r>
        <w:r>
          <w:rPr>
            <w:webHidden/>
          </w:rPr>
          <w:fldChar w:fldCharType="begin"/>
        </w:r>
        <w:r>
          <w:rPr>
            <w:webHidden/>
          </w:rPr>
          <w:instrText xml:space="preserve"> PAGEREF _Toc194398190 \h </w:instrText>
        </w:r>
        <w:r>
          <w:rPr>
            <w:webHidden/>
          </w:rPr>
        </w:r>
        <w:r>
          <w:rPr>
            <w:webHidden/>
          </w:rPr>
          <w:fldChar w:fldCharType="separate"/>
        </w:r>
        <w:r w:rsidR="00D250C4">
          <w:rPr>
            <w:webHidden/>
          </w:rPr>
          <w:t>2</w:t>
        </w:r>
        <w:r>
          <w:rPr>
            <w:webHidden/>
          </w:rPr>
          <w:fldChar w:fldCharType="end"/>
        </w:r>
      </w:hyperlink>
    </w:p>
    <w:p w14:paraId="71E6FC80" w14:textId="40F95235" w:rsidR="00432B28" w:rsidRDefault="005B74A9">
      <w:pPr>
        <w:pStyle w:val="Sommario2"/>
        <w:rPr>
          <w:rFonts w:asciiTheme="minorHAnsi" w:eastAsiaTheme="minorEastAsia" w:hAnsiTheme="minorHAnsi" w:cstheme="minorBidi"/>
          <w:b w:val="0"/>
          <w:kern w:val="2"/>
          <w:sz w:val="24"/>
          <w:szCs w:val="24"/>
          <w14:ligatures w14:val="standardContextual"/>
        </w:rPr>
      </w:pPr>
      <w:hyperlink w:anchor="_Toc194398191" w:history="1">
        <w:r>
          <w:rPr>
            <w:rStyle w:val="Collegamentoipertestuale"/>
          </w:rPr>
          <w:t>TBPA04</w:t>
        </w:r>
        <w:r>
          <w:rPr>
            <w:webHidden/>
          </w:rPr>
          <w:tab/>
        </w:r>
        <w:r>
          <w:rPr>
            <w:webHidden/>
          </w:rPr>
          <w:fldChar w:fldCharType="begin"/>
        </w:r>
        <w:r>
          <w:rPr>
            <w:webHidden/>
          </w:rPr>
          <w:instrText xml:space="preserve"> PAGEREF _Toc194398191 \h </w:instrText>
        </w:r>
        <w:r>
          <w:rPr>
            <w:webHidden/>
          </w:rPr>
        </w:r>
        <w:r>
          <w:rPr>
            <w:webHidden/>
          </w:rPr>
          <w:fldChar w:fldCharType="separate"/>
        </w:r>
        <w:r w:rsidR="00D250C4">
          <w:rPr>
            <w:webHidden/>
          </w:rPr>
          <w:t>2</w:t>
        </w:r>
        <w:r>
          <w:rPr>
            <w:webHidden/>
          </w:rPr>
          <w:fldChar w:fldCharType="end"/>
        </w:r>
      </w:hyperlink>
    </w:p>
    <w:p w14:paraId="71E6FC81" w14:textId="4C98398B"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192" w:history="1">
        <w:r>
          <w:rPr>
            <w:rStyle w:val="Collegamentoipertestuale"/>
          </w:rPr>
          <w:t>Stampa broliaccio ritenute</w:t>
        </w:r>
        <w:r>
          <w:rPr>
            <w:webHidden/>
          </w:rPr>
          <w:tab/>
        </w:r>
        <w:r>
          <w:rPr>
            <w:webHidden/>
          </w:rPr>
          <w:fldChar w:fldCharType="begin"/>
        </w:r>
        <w:r>
          <w:rPr>
            <w:webHidden/>
          </w:rPr>
          <w:instrText xml:space="preserve"> PAGEREF _Toc194398192 \h </w:instrText>
        </w:r>
        <w:r>
          <w:rPr>
            <w:webHidden/>
          </w:rPr>
        </w:r>
        <w:r>
          <w:rPr>
            <w:webHidden/>
          </w:rPr>
          <w:fldChar w:fldCharType="separate"/>
        </w:r>
        <w:r w:rsidR="00D250C4">
          <w:rPr>
            <w:webHidden/>
          </w:rPr>
          <w:t>3</w:t>
        </w:r>
        <w:r>
          <w:rPr>
            <w:webHidden/>
          </w:rPr>
          <w:fldChar w:fldCharType="end"/>
        </w:r>
      </w:hyperlink>
    </w:p>
    <w:p w14:paraId="71E6FC82" w14:textId="03B5210E" w:rsidR="00432B28" w:rsidRDefault="005B74A9">
      <w:pPr>
        <w:pStyle w:val="Sommario2"/>
        <w:rPr>
          <w:rFonts w:asciiTheme="minorHAnsi" w:eastAsiaTheme="minorEastAsia" w:hAnsiTheme="minorHAnsi" w:cstheme="minorBidi"/>
          <w:b w:val="0"/>
          <w:kern w:val="2"/>
          <w:sz w:val="24"/>
          <w:szCs w:val="24"/>
          <w14:ligatures w14:val="standardContextual"/>
        </w:rPr>
      </w:pPr>
      <w:hyperlink w:anchor="_Toc194398193" w:history="1">
        <w:r>
          <w:rPr>
            <w:rStyle w:val="Collegamentoipertestuale"/>
          </w:rPr>
          <w:t>RITSTU2</w:t>
        </w:r>
        <w:r>
          <w:rPr>
            <w:webHidden/>
          </w:rPr>
          <w:tab/>
        </w:r>
        <w:r>
          <w:rPr>
            <w:webHidden/>
          </w:rPr>
          <w:fldChar w:fldCharType="begin"/>
        </w:r>
        <w:r>
          <w:rPr>
            <w:webHidden/>
          </w:rPr>
          <w:instrText xml:space="preserve"> PAGEREF _Toc194398193 \h </w:instrText>
        </w:r>
        <w:r>
          <w:rPr>
            <w:webHidden/>
          </w:rPr>
        </w:r>
        <w:r>
          <w:rPr>
            <w:webHidden/>
          </w:rPr>
          <w:fldChar w:fldCharType="separate"/>
        </w:r>
        <w:r w:rsidR="00D250C4">
          <w:rPr>
            <w:webHidden/>
          </w:rPr>
          <w:t>3</w:t>
        </w:r>
        <w:r>
          <w:rPr>
            <w:webHidden/>
          </w:rPr>
          <w:fldChar w:fldCharType="end"/>
        </w:r>
      </w:hyperlink>
    </w:p>
    <w:p w14:paraId="71E6FC83" w14:textId="632AAD4F"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194" w:history="1">
        <w:r>
          <w:rPr>
            <w:rStyle w:val="Collegamentoipertestuale"/>
          </w:rPr>
          <w:t>Incasso parziale di una notula</w:t>
        </w:r>
        <w:r>
          <w:rPr>
            <w:webHidden/>
          </w:rPr>
          <w:tab/>
        </w:r>
        <w:r>
          <w:rPr>
            <w:webHidden/>
          </w:rPr>
          <w:fldChar w:fldCharType="begin"/>
        </w:r>
        <w:r>
          <w:rPr>
            <w:webHidden/>
          </w:rPr>
          <w:instrText xml:space="preserve"> PAGEREF _Toc194398194 \h </w:instrText>
        </w:r>
        <w:r>
          <w:rPr>
            <w:webHidden/>
          </w:rPr>
        </w:r>
        <w:r>
          <w:rPr>
            <w:webHidden/>
          </w:rPr>
          <w:fldChar w:fldCharType="separate"/>
        </w:r>
        <w:r w:rsidR="00D250C4">
          <w:rPr>
            <w:webHidden/>
          </w:rPr>
          <w:t>3</w:t>
        </w:r>
        <w:r>
          <w:rPr>
            <w:webHidden/>
          </w:rPr>
          <w:fldChar w:fldCharType="end"/>
        </w:r>
      </w:hyperlink>
    </w:p>
    <w:p w14:paraId="71E6FC84" w14:textId="13C107C4" w:rsidR="00432B28" w:rsidRDefault="005B74A9">
      <w:pPr>
        <w:pStyle w:val="Sommario2"/>
        <w:rPr>
          <w:rFonts w:asciiTheme="minorHAnsi" w:eastAsiaTheme="minorEastAsia" w:hAnsiTheme="minorHAnsi" w:cstheme="minorBidi"/>
          <w:b w:val="0"/>
          <w:kern w:val="2"/>
          <w:sz w:val="24"/>
          <w:szCs w:val="24"/>
          <w14:ligatures w14:val="standardContextual"/>
        </w:rPr>
      </w:pPr>
      <w:hyperlink w:anchor="_Toc194398195" w:history="1">
        <w:r>
          <w:rPr>
            <w:rStyle w:val="Collegamentoipertestuale"/>
          </w:rPr>
          <w:t>INCNOT</w:t>
        </w:r>
        <w:r>
          <w:rPr>
            <w:webHidden/>
          </w:rPr>
          <w:tab/>
        </w:r>
        <w:r>
          <w:rPr>
            <w:webHidden/>
          </w:rPr>
          <w:fldChar w:fldCharType="begin"/>
        </w:r>
        <w:r>
          <w:rPr>
            <w:webHidden/>
          </w:rPr>
          <w:instrText xml:space="preserve"> PAGEREF _Toc194398195 \h </w:instrText>
        </w:r>
        <w:r>
          <w:rPr>
            <w:webHidden/>
          </w:rPr>
        </w:r>
        <w:r>
          <w:rPr>
            <w:webHidden/>
          </w:rPr>
          <w:fldChar w:fldCharType="separate"/>
        </w:r>
        <w:r w:rsidR="00D250C4">
          <w:rPr>
            <w:webHidden/>
          </w:rPr>
          <w:t>3</w:t>
        </w:r>
        <w:r>
          <w:rPr>
            <w:webHidden/>
          </w:rPr>
          <w:fldChar w:fldCharType="end"/>
        </w:r>
      </w:hyperlink>
    </w:p>
    <w:p w14:paraId="71E6FC85" w14:textId="777E5ABD"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196" w:history="1">
        <w:r>
          <w:rPr>
            <w:rStyle w:val="Collegamentoipertestuale"/>
          </w:rPr>
          <w:t>Fatturazione elettronica</w:t>
        </w:r>
        <w:r>
          <w:rPr>
            <w:webHidden/>
          </w:rPr>
          <w:tab/>
        </w:r>
        <w:r>
          <w:rPr>
            <w:webHidden/>
          </w:rPr>
          <w:fldChar w:fldCharType="begin"/>
        </w:r>
        <w:r>
          <w:rPr>
            <w:webHidden/>
          </w:rPr>
          <w:instrText xml:space="preserve"> PAGEREF _Toc194398196 \h </w:instrText>
        </w:r>
        <w:r>
          <w:rPr>
            <w:webHidden/>
          </w:rPr>
        </w:r>
        <w:r>
          <w:rPr>
            <w:webHidden/>
          </w:rPr>
          <w:fldChar w:fldCharType="separate"/>
        </w:r>
        <w:r w:rsidR="00D250C4">
          <w:rPr>
            <w:webHidden/>
          </w:rPr>
          <w:t>5</w:t>
        </w:r>
        <w:r>
          <w:rPr>
            <w:webHidden/>
          </w:rPr>
          <w:fldChar w:fldCharType="end"/>
        </w:r>
      </w:hyperlink>
    </w:p>
    <w:p w14:paraId="71E6FC86" w14:textId="5C8D5DD3"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197" w:history="1">
        <w:r>
          <w:rPr>
            <w:rStyle w:val="Collegamentoipertestuale"/>
          </w:rPr>
          <w:t>Tabella listini prezzi</w:t>
        </w:r>
        <w:r>
          <w:rPr>
            <w:webHidden/>
          </w:rPr>
          <w:tab/>
        </w:r>
        <w:r>
          <w:rPr>
            <w:webHidden/>
          </w:rPr>
          <w:fldChar w:fldCharType="begin"/>
        </w:r>
        <w:r>
          <w:rPr>
            <w:webHidden/>
          </w:rPr>
          <w:instrText xml:space="preserve"> PAGEREF _Toc194398197 \h </w:instrText>
        </w:r>
        <w:r>
          <w:rPr>
            <w:webHidden/>
          </w:rPr>
        </w:r>
        <w:r>
          <w:rPr>
            <w:webHidden/>
          </w:rPr>
          <w:fldChar w:fldCharType="separate"/>
        </w:r>
        <w:r w:rsidR="00D250C4">
          <w:rPr>
            <w:webHidden/>
          </w:rPr>
          <w:t>6</w:t>
        </w:r>
        <w:r>
          <w:rPr>
            <w:webHidden/>
          </w:rPr>
          <w:fldChar w:fldCharType="end"/>
        </w:r>
      </w:hyperlink>
    </w:p>
    <w:p w14:paraId="71E6FC87" w14:textId="7FD26F89" w:rsidR="00432B28" w:rsidRDefault="005B74A9">
      <w:pPr>
        <w:pStyle w:val="Sommario2"/>
        <w:rPr>
          <w:rFonts w:asciiTheme="minorHAnsi" w:eastAsiaTheme="minorEastAsia" w:hAnsiTheme="minorHAnsi" w:cstheme="minorBidi"/>
          <w:b w:val="0"/>
          <w:kern w:val="2"/>
          <w:sz w:val="24"/>
          <w:szCs w:val="24"/>
          <w14:ligatures w14:val="standardContextual"/>
        </w:rPr>
      </w:pPr>
      <w:hyperlink w:anchor="_Toc194398198" w:history="1">
        <w:r>
          <w:rPr>
            <w:rStyle w:val="Collegamentoipertestuale"/>
          </w:rPr>
          <w:t>TBPA04</w:t>
        </w:r>
        <w:r>
          <w:rPr>
            <w:webHidden/>
          </w:rPr>
          <w:tab/>
        </w:r>
        <w:r>
          <w:rPr>
            <w:webHidden/>
          </w:rPr>
          <w:fldChar w:fldCharType="begin"/>
        </w:r>
        <w:r>
          <w:rPr>
            <w:webHidden/>
          </w:rPr>
          <w:instrText xml:space="preserve"> PAGEREF _Toc194398198 \h </w:instrText>
        </w:r>
        <w:r>
          <w:rPr>
            <w:webHidden/>
          </w:rPr>
        </w:r>
        <w:r>
          <w:rPr>
            <w:webHidden/>
          </w:rPr>
          <w:fldChar w:fldCharType="separate"/>
        </w:r>
        <w:r w:rsidR="00D250C4">
          <w:rPr>
            <w:webHidden/>
          </w:rPr>
          <w:t>6</w:t>
        </w:r>
        <w:r>
          <w:rPr>
            <w:webHidden/>
          </w:rPr>
          <w:fldChar w:fldCharType="end"/>
        </w:r>
      </w:hyperlink>
    </w:p>
    <w:p w14:paraId="71E6FC88" w14:textId="7AF2247A"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199" w:history="1">
        <w:r>
          <w:rPr>
            <w:rStyle w:val="Collegamentoipertestuale"/>
          </w:rPr>
          <w:t>Stampa imponibile movimenti da fatturare</w:t>
        </w:r>
        <w:r>
          <w:rPr>
            <w:webHidden/>
          </w:rPr>
          <w:tab/>
        </w:r>
        <w:r>
          <w:rPr>
            <w:webHidden/>
          </w:rPr>
          <w:fldChar w:fldCharType="begin"/>
        </w:r>
        <w:r>
          <w:rPr>
            <w:webHidden/>
          </w:rPr>
          <w:instrText xml:space="preserve"> PAGEREF _Toc194398199 \h </w:instrText>
        </w:r>
        <w:r>
          <w:rPr>
            <w:webHidden/>
          </w:rPr>
        </w:r>
        <w:r>
          <w:rPr>
            <w:webHidden/>
          </w:rPr>
          <w:fldChar w:fldCharType="separate"/>
        </w:r>
        <w:r w:rsidR="00D250C4">
          <w:rPr>
            <w:webHidden/>
          </w:rPr>
          <w:t>7</w:t>
        </w:r>
        <w:r>
          <w:rPr>
            <w:webHidden/>
          </w:rPr>
          <w:fldChar w:fldCharType="end"/>
        </w:r>
      </w:hyperlink>
    </w:p>
    <w:p w14:paraId="71E6FC89" w14:textId="42D1F326" w:rsidR="00432B28" w:rsidRDefault="005B74A9">
      <w:pPr>
        <w:pStyle w:val="Sommario2"/>
        <w:rPr>
          <w:rFonts w:asciiTheme="minorHAnsi" w:eastAsiaTheme="minorEastAsia" w:hAnsiTheme="minorHAnsi" w:cstheme="minorBidi"/>
          <w:b w:val="0"/>
          <w:kern w:val="2"/>
          <w:sz w:val="24"/>
          <w:szCs w:val="24"/>
          <w14:ligatures w14:val="standardContextual"/>
        </w:rPr>
      </w:pPr>
      <w:hyperlink w:anchor="_Toc194398200" w:history="1">
        <w:r>
          <w:rPr>
            <w:rStyle w:val="Collegamentoipertestuale"/>
          </w:rPr>
          <w:t>STASTU27</w:t>
        </w:r>
        <w:r>
          <w:rPr>
            <w:webHidden/>
          </w:rPr>
          <w:tab/>
        </w:r>
        <w:r>
          <w:rPr>
            <w:webHidden/>
          </w:rPr>
          <w:fldChar w:fldCharType="begin"/>
        </w:r>
        <w:r>
          <w:rPr>
            <w:webHidden/>
          </w:rPr>
          <w:instrText xml:space="preserve"> PAGEREF _Toc194398200 \h </w:instrText>
        </w:r>
        <w:r>
          <w:rPr>
            <w:webHidden/>
          </w:rPr>
        </w:r>
        <w:r>
          <w:rPr>
            <w:webHidden/>
          </w:rPr>
          <w:fldChar w:fldCharType="separate"/>
        </w:r>
        <w:r w:rsidR="00D250C4">
          <w:rPr>
            <w:webHidden/>
          </w:rPr>
          <w:t>7</w:t>
        </w:r>
        <w:r>
          <w:rPr>
            <w:webHidden/>
          </w:rPr>
          <w:fldChar w:fldCharType="end"/>
        </w:r>
      </w:hyperlink>
    </w:p>
    <w:p w14:paraId="71E6FC8A" w14:textId="751EFCFB" w:rsidR="00432B28" w:rsidRDefault="005B74A9">
      <w:pPr>
        <w:pStyle w:val="Sommario1"/>
        <w:rPr>
          <w:rFonts w:asciiTheme="minorHAnsi" w:eastAsiaTheme="minorEastAsia" w:hAnsiTheme="minorHAnsi" w:cstheme="minorBidi"/>
          <w:b w:val="0"/>
          <w:color w:val="auto"/>
          <w:kern w:val="2"/>
          <w:sz w:val="24"/>
          <w:szCs w:val="24"/>
          <w14:ligatures w14:val="standardContextual"/>
        </w:rPr>
      </w:pPr>
      <w:hyperlink w:anchor="_Toc194398201" w:history="1">
        <w:r>
          <w:rPr>
            <w:rStyle w:val="Collegamentoipertestuale"/>
          </w:rPr>
          <w:t>Allineamento con modulo TS Studio Manager versione 2025.01.00</w:t>
        </w:r>
        <w:r>
          <w:rPr>
            <w:webHidden/>
          </w:rPr>
          <w:tab/>
        </w:r>
        <w:r>
          <w:rPr>
            <w:webHidden/>
          </w:rPr>
          <w:fldChar w:fldCharType="begin"/>
        </w:r>
        <w:r>
          <w:rPr>
            <w:webHidden/>
          </w:rPr>
          <w:instrText xml:space="preserve"> PAGEREF _Toc194398201 \h </w:instrText>
        </w:r>
        <w:r>
          <w:rPr>
            <w:webHidden/>
          </w:rPr>
        </w:r>
        <w:r>
          <w:rPr>
            <w:webHidden/>
          </w:rPr>
          <w:fldChar w:fldCharType="separate"/>
        </w:r>
        <w:r w:rsidR="00D250C4">
          <w:rPr>
            <w:webHidden/>
          </w:rPr>
          <w:t>8</w:t>
        </w:r>
        <w:r>
          <w:rPr>
            <w:webHidden/>
          </w:rPr>
          <w:fldChar w:fldCharType="end"/>
        </w:r>
      </w:hyperlink>
    </w:p>
    <w:p w14:paraId="71E6FC8B" w14:textId="77777777" w:rsidR="00432B28" w:rsidRDefault="005B74A9">
      <w:pPr>
        <w:pStyle w:val="corpoAltF"/>
        <w:rPr>
          <w:rStyle w:val="Collegamentoipertestuale"/>
          <w:i/>
          <w:iCs/>
          <w:noProof/>
          <w:color w:val="auto"/>
          <w:spacing w:val="-20"/>
          <w:szCs w:val="28"/>
          <w:u w:val="none"/>
        </w:rPr>
      </w:pPr>
      <w:r>
        <w:rPr>
          <w:rStyle w:val="Collegamentoipertestuale"/>
          <w:b/>
          <w:i/>
          <w:iCs/>
          <w:noProof/>
          <w:color w:val="auto"/>
          <w:spacing w:val="-20"/>
          <w:szCs w:val="28"/>
          <w:u w:val="none"/>
        </w:rPr>
        <w:fldChar w:fldCharType="end"/>
      </w:r>
    </w:p>
    <w:p w14:paraId="71E6FC8C" w14:textId="77777777" w:rsidR="00432B28" w:rsidRDefault="00432B28">
      <w:pPr>
        <w:pStyle w:val="Ignora"/>
      </w:pPr>
    </w:p>
    <w:p w14:paraId="71E6FC8D" w14:textId="77777777" w:rsidR="00432B28" w:rsidRDefault="00432B28">
      <w:pPr>
        <w:pStyle w:val="Ignora"/>
        <w:sectPr w:rsidR="00432B28">
          <w:headerReference w:type="default" r:id="rId12"/>
          <w:footerReference w:type="default" r:id="rId13"/>
          <w:pgSz w:w="11907" w:h="16840" w:code="9"/>
          <w:pgMar w:top="567" w:right="1134" w:bottom="1134" w:left="1134" w:header="397" w:footer="397" w:gutter="0"/>
          <w:pgNumType w:chapStyle="1" w:chapSep="period"/>
          <w:cols w:space="720"/>
          <w:noEndnote/>
          <w:docGrid w:linePitch="326"/>
        </w:sectPr>
      </w:pPr>
    </w:p>
    <w:tbl>
      <w:tblPr>
        <w:tblW w:w="9498" w:type="dxa"/>
        <w:tblInd w:w="108" w:type="dxa"/>
        <w:tblBorders>
          <w:top w:val="single" w:sz="4" w:space="0" w:color="auto"/>
          <w:left w:val="single" w:sz="4" w:space="0" w:color="auto"/>
          <w:bottom w:val="single" w:sz="4" w:space="0" w:color="auto"/>
          <w:right w:val="single" w:sz="4" w:space="0" w:color="auto"/>
        </w:tblBorders>
        <w:shd w:val="clear" w:color="auto" w:fill="FFFFFF"/>
        <w:tblLayout w:type="fixed"/>
        <w:tblLook w:val="04A0" w:firstRow="1" w:lastRow="0" w:firstColumn="1" w:lastColumn="0" w:noHBand="0" w:noVBand="1"/>
      </w:tblPr>
      <w:tblGrid>
        <w:gridCol w:w="857"/>
        <w:gridCol w:w="8641"/>
      </w:tblGrid>
      <w:tr w:rsidR="00432B28" w14:paraId="71E6FC90" w14:textId="77777777">
        <w:tc>
          <w:tcPr>
            <w:tcW w:w="857" w:type="dxa"/>
            <w:shd w:val="clear" w:color="auto" w:fill="FFFFFF"/>
          </w:tcPr>
          <w:p w14:paraId="71E6FC8E" w14:textId="77777777" w:rsidR="00432B28" w:rsidRDefault="005B74A9">
            <w:pPr>
              <w:spacing w:before="40" w:after="40"/>
              <w:jc w:val="center"/>
              <w:rPr>
                <w:rFonts w:ascii="Arial" w:hAnsi="Arial" w:cs="Arial"/>
                <w:sz w:val="20"/>
                <w:szCs w:val="20"/>
              </w:rPr>
            </w:pPr>
            <w:bookmarkStart w:id="2" w:name="_Hlk25673217"/>
            <w:bookmarkEnd w:id="0"/>
            <w:r>
              <w:rPr>
                <w:rFonts w:ascii="Arial" w:hAnsi="Arial" w:cs="Arial"/>
                <w:noProof/>
                <w:sz w:val="20"/>
                <w:szCs w:val="20"/>
              </w:rPr>
              <w:lastRenderedPageBreak/>
              <w:drawing>
                <wp:inline distT="0" distB="0" distL="0" distR="0" wp14:anchorId="71E6FD4D" wp14:editId="518A0C49">
                  <wp:extent cx="231775" cy="231775"/>
                  <wp:effectExtent l="0" t="0" r="0" b="0"/>
                  <wp:docPr id="26" name="Immagine 26" desc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1775" cy="231775"/>
                          </a:xfrm>
                          <a:prstGeom prst="rect">
                            <a:avLst/>
                          </a:prstGeom>
                          <a:noFill/>
                          <a:ln>
                            <a:noFill/>
                          </a:ln>
                        </pic:spPr>
                      </pic:pic>
                    </a:graphicData>
                  </a:graphic>
                </wp:inline>
              </w:drawing>
            </w:r>
          </w:p>
        </w:tc>
        <w:tc>
          <w:tcPr>
            <w:tcW w:w="8641" w:type="dxa"/>
            <w:tcBorders>
              <w:top w:val="single" w:sz="4" w:space="0" w:color="auto"/>
              <w:bottom w:val="single" w:sz="4" w:space="0" w:color="auto"/>
            </w:tcBorders>
            <w:shd w:val="clear" w:color="auto" w:fill="95B3D7"/>
          </w:tcPr>
          <w:p w14:paraId="71E6FC8F" w14:textId="77777777" w:rsidR="00432B28" w:rsidRDefault="005B74A9">
            <w:pPr>
              <w:spacing w:before="60" w:line="240" w:lineRule="atLeast"/>
              <w:ind w:left="176"/>
              <w:outlineLvl w:val="0"/>
              <w:rPr>
                <w:rFonts w:ascii="Arial" w:hAnsi="Arial"/>
                <w:b/>
                <w:bCs/>
                <w:sz w:val="28"/>
                <w:szCs w:val="20"/>
              </w:rPr>
            </w:pPr>
            <w:bookmarkStart w:id="3" w:name="_Toc430159806"/>
            <w:bookmarkStart w:id="4" w:name="_Toc441658220"/>
            <w:bookmarkStart w:id="5" w:name="_Toc441848879"/>
            <w:bookmarkStart w:id="6" w:name="_Toc536701248"/>
            <w:bookmarkStart w:id="7" w:name="_Toc5540008"/>
            <w:bookmarkStart w:id="8" w:name="_Toc5877980"/>
            <w:r>
              <w:rPr>
                <w:rFonts w:ascii="Arial" w:hAnsi="Arial"/>
                <w:b/>
                <w:bCs/>
                <w:sz w:val="28"/>
                <w:szCs w:val="20"/>
              </w:rPr>
              <w:t>Implementazioni Software</w:t>
            </w:r>
            <w:bookmarkEnd w:id="3"/>
            <w:bookmarkEnd w:id="4"/>
            <w:bookmarkEnd w:id="5"/>
            <w:bookmarkEnd w:id="6"/>
            <w:bookmarkEnd w:id="7"/>
            <w:bookmarkEnd w:id="8"/>
          </w:p>
        </w:tc>
      </w:tr>
      <w:bookmarkEnd w:id="2"/>
    </w:tbl>
    <w:p w14:paraId="71E6FC91" w14:textId="77777777" w:rsidR="00432B28" w:rsidRDefault="00432B28">
      <w:pPr>
        <w:rPr>
          <w:rFonts w:ascii="Arial" w:hAnsi="Arial" w:cs="Arial"/>
          <w:sz w:val="8"/>
          <w:highlight w:val="yellow"/>
        </w:rPr>
      </w:pPr>
    </w:p>
    <w:p w14:paraId="71E6FC92" w14:textId="77777777" w:rsidR="00432B28" w:rsidRDefault="00432B28">
      <w:pPr>
        <w:rPr>
          <w:rFonts w:ascii="Arial" w:hAnsi="Arial" w:cs="Arial"/>
          <w:sz w:val="8"/>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95" w14:textId="77777777">
        <w:trPr>
          <w:trHeight w:val="558"/>
        </w:trPr>
        <w:tc>
          <w:tcPr>
            <w:tcW w:w="6804" w:type="dxa"/>
            <w:tcBorders>
              <w:top w:val="nil"/>
              <w:left w:val="nil"/>
              <w:bottom w:val="single" w:sz="12" w:space="0" w:color="auto"/>
              <w:right w:val="nil"/>
            </w:tcBorders>
            <w:vAlign w:val="center"/>
          </w:tcPr>
          <w:p w14:paraId="71E6FC93" w14:textId="77777777" w:rsidR="00432B28" w:rsidRDefault="005B74A9">
            <w:pPr>
              <w:pStyle w:val="TS-titolo-01"/>
            </w:pPr>
            <w:bookmarkStart w:id="9" w:name="_Toc194398185"/>
            <w:r>
              <w:t>Gestione servizi</w:t>
            </w:r>
            <w:bookmarkEnd w:id="9"/>
            <w:r>
              <w:t xml:space="preserve"> </w:t>
            </w:r>
          </w:p>
        </w:tc>
        <w:tc>
          <w:tcPr>
            <w:tcW w:w="2694" w:type="dxa"/>
            <w:tcBorders>
              <w:top w:val="single" w:sz="4" w:space="0" w:color="auto"/>
              <w:left w:val="nil"/>
              <w:bottom w:val="single" w:sz="4" w:space="0" w:color="auto"/>
              <w:right w:val="nil"/>
            </w:tcBorders>
            <w:shd w:val="clear" w:color="auto" w:fill="000000"/>
            <w:vAlign w:val="center"/>
          </w:tcPr>
          <w:p w14:paraId="71E6FC94" w14:textId="77777777" w:rsidR="00432B28" w:rsidRDefault="00432B28">
            <w:pPr>
              <w:pStyle w:val="TS-titolo-02"/>
            </w:pPr>
          </w:p>
        </w:tc>
      </w:tr>
    </w:tbl>
    <w:p w14:paraId="71E6FC96"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99" w14:textId="77777777">
        <w:trPr>
          <w:trHeight w:val="545"/>
        </w:trPr>
        <w:tc>
          <w:tcPr>
            <w:tcW w:w="6804" w:type="dxa"/>
            <w:tcBorders>
              <w:top w:val="single" w:sz="12" w:space="0" w:color="auto"/>
              <w:left w:val="nil"/>
              <w:bottom w:val="nil"/>
              <w:right w:val="nil"/>
            </w:tcBorders>
          </w:tcPr>
          <w:p w14:paraId="71E6FC97" w14:textId="77777777" w:rsidR="00432B28" w:rsidRDefault="00432B28">
            <w:pPr>
              <w:tabs>
                <w:tab w:val="center" w:pos="4819"/>
                <w:tab w:val="right" w:pos="9638"/>
              </w:tabs>
              <w:outlineLvl w:val="1"/>
              <w:rPr>
                <w:rFonts w:ascii="Arial" w:hAnsi="Arial" w:cs="Arial"/>
                <w:b/>
                <w:i/>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C98" w14:textId="77777777" w:rsidR="00432B28" w:rsidRDefault="005B74A9">
            <w:pPr>
              <w:pStyle w:val="TS-titolo-Comando"/>
              <w:rPr>
                <w:sz w:val="24"/>
                <w:szCs w:val="16"/>
              </w:rPr>
            </w:pPr>
            <w:bookmarkStart w:id="10" w:name="_Toc194398186"/>
            <w:r>
              <w:rPr>
                <w:sz w:val="24"/>
                <w:szCs w:val="16"/>
              </w:rPr>
              <w:t>GESSER</w:t>
            </w:r>
            <w:bookmarkEnd w:id="10"/>
          </w:p>
        </w:tc>
      </w:tr>
    </w:tbl>
    <w:p w14:paraId="71E6FC9A" w14:textId="77777777" w:rsidR="00432B28" w:rsidRDefault="00432B28">
      <w:pPr>
        <w:pStyle w:val="paragraph"/>
        <w:spacing w:before="0" w:beforeAutospacing="0" w:after="0" w:afterAutospacing="0"/>
        <w:textAlignment w:val="baseline"/>
        <w:rPr>
          <w:rFonts w:ascii="Arial" w:hAnsi="Arial"/>
          <w:sz w:val="20"/>
          <w:szCs w:val="20"/>
        </w:rPr>
      </w:pPr>
    </w:p>
    <w:p w14:paraId="71E6FC9B" w14:textId="77777777" w:rsidR="00432B28" w:rsidRDefault="00432B28">
      <w:pPr>
        <w:pStyle w:val="paragraph"/>
        <w:spacing w:before="0" w:beforeAutospacing="0" w:after="0" w:afterAutospacing="0"/>
        <w:textAlignment w:val="baseline"/>
        <w:rPr>
          <w:rFonts w:ascii="Arial" w:hAnsi="Arial"/>
          <w:sz w:val="20"/>
          <w:szCs w:val="20"/>
        </w:rPr>
      </w:pPr>
    </w:p>
    <w:p w14:paraId="71E6FC9C" w14:textId="77777777" w:rsidR="00432B28" w:rsidRDefault="005B74A9">
      <w:pPr>
        <w:pStyle w:val="TS-titolo-04"/>
      </w:pPr>
      <w:bookmarkStart w:id="11" w:name="_Toc471816490"/>
      <w:bookmarkStart w:id="12" w:name="_Toc441771065"/>
      <w:bookmarkStart w:id="13" w:name="_Toc94790552"/>
      <w:bookmarkStart w:id="14" w:name="_Toc126076236"/>
      <w:bookmarkStart w:id="15" w:name="_Toc194398187"/>
      <w:bookmarkStart w:id="16" w:name="_Hlk94781074"/>
      <w:r>
        <w:t>Generazione movimenti da Servizi</w:t>
      </w:r>
      <w:bookmarkEnd w:id="11"/>
      <w:bookmarkEnd w:id="12"/>
      <w:bookmarkEnd w:id="13"/>
      <w:bookmarkEnd w:id="14"/>
      <w:r>
        <w:t xml:space="preserve"> Redditi</w:t>
      </w:r>
      <w:bookmarkEnd w:id="15"/>
    </w:p>
    <w:bookmarkEnd w:id="16"/>
    <w:p w14:paraId="71E6FC9D" w14:textId="77777777" w:rsidR="00432B28" w:rsidRDefault="00432B28">
      <w:pPr>
        <w:jc w:val="both"/>
        <w:rPr>
          <w:rFonts w:ascii="Arial" w:hAnsi="Arial"/>
          <w:sz w:val="20"/>
          <w:szCs w:val="20"/>
        </w:rPr>
      </w:pPr>
    </w:p>
    <w:p w14:paraId="71E6FC9E" w14:textId="77777777" w:rsidR="00432B28" w:rsidRDefault="005B74A9">
      <w:pPr>
        <w:jc w:val="both"/>
        <w:rPr>
          <w:rFonts w:ascii="Arial" w:hAnsi="Arial"/>
          <w:sz w:val="20"/>
          <w:szCs w:val="20"/>
        </w:rPr>
      </w:pPr>
      <w:r>
        <w:rPr>
          <w:rFonts w:ascii="Arial" w:hAnsi="Arial"/>
          <w:sz w:val="20"/>
          <w:szCs w:val="20"/>
        </w:rPr>
        <w:t xml:space="preserve">Il programma è stato allineato alla versione </w:t>
      </w:r>
      <w:r>
        <w:rPr>
          <w:rFonts w:ascii="Arial" w:hAnsi="Arial"/>
          <w:b/>
          <w:sz w:val="20"/>
          <w:szCs w:val="20"/>
        </w:rPr>
        <w:t>2025.01.00</w:t>
      </w:r>
      <w:r>
        <w:rPr>
          <w:rFonts w:ascii="Arial" w:hAnsi="Arial"/>
          <w:sz w:val="20"/>
          <w:szCs w:val="20"/>
        </w:rPr>
        <w:t xml:space="preserve"> dell’applicativo </w:t>
      </w:r>
      <w:r>
        <w:rPr>
          <w:rFonts w:ascii="Arial" w:hAnsi="Arial"/>
          <w:b/>
          <w:bCs/>
          <w:sz w:val="20"/>
          <w:szCs w:val="20"/>
        </w:rPr>
        <w:t>DIRED25</w:t>
      </w:r>
      <w:r>
        <w:rPr>
          <w:rFonts w:ascii="Arial" w:hAnsi="Arial"/>
          <w:sz w:val="20"/>
          <w:szCs w:val="20"/>
        </w:rPr>
        <w:t>.</w:t>
      </w:r>
    </w:p>
    <w:p w14:paraId="71E6FC9F" w14:textId="77777777" w:rsidR="00432B28" w:rsidRDefault="00432B28">
      <w:pPr>
        <w:jc w:val="both"/>
        <w:rPr>
          <w:rFonts w:ascii="Arial" w:hAnsi="Arial"/>
          <w:sz w:val="20"/>
          <w:szCs w:val="20"/>
        </w:rPr>
      </w:pPr>
    </w:p>
    <w:p w14:paraId="71E6FCA0" w14:textId="77777777" w:rsidR="00432B28" w:rsidRDefault="00432B28">
      <w:pPr>
        <w:jc w:val="both"/>
        <w:rPr>
          <w:rFonts w:ascii="Arial" w:hAnsi="Arial"/>
          <w:sz w:val="20"/>
          <w:szCs w:val="20"/>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A3" w14:textId="77777777">
        <w:trPr>
          <w:trHeight w:val="558"/>
        </w:trPr>
        <w:tc>
          <w:tcPr>
            <w:tcW w:w="6804" w:type="dxa"/>
            <w:tcBorders>
              <w:top w:val="nil"/>
              <w:left w:val="nil"/>
              <w:bottom w:val="single" w:sz="12" w:space="0" w:color="auto"/>
              <w:right w:val="nil"/>
            </w:tcBorders>
            <w:vAlign w:val="center"/>
          </w:tcPr>
          <w:p w14:paraId="71E6FCA1" w14:textId="77777777" w:rsidR="00432B28" w:rsidRDefault="005B74A9">
            <w:pPr>
              <w:pStyle w:val="TS-titolo-01"/>
              <w:rPr>
                <w:highlight w:val="yellow"/>
              </w:rPr>
            </w:pPr>
            <w:bookmarkStart w:id="17" w:name="_Toc194398188"/>
            <w:r>
              <w:t>Rilevazione automatica delle attività</w:t>
            </w:r>
            <w:bookmarkEnd w:id="17"/>
          </w:p>
        </w:tc>
        <w:tc>
          <w:tcPr>
            <w:tcW w:w="2694" w:type="dxa"/>
            <w:tcBorders>
              <w:top w:val="single" w:sz="4" w:space="0" w:color="auto"/>
              <w:left w:val="nil"/>
              <w:bottom w:val="single" w:sz="4" w:space="0" w:color="auto"/>
              <w:right w:val="nil"/>
            </w:tcBorders>
            <w:shd w:val="clear" w:color="auto" w:fill="000000"/>
            <w:vAlign w:val="center"/>
          </w:tcPr>
          <w:p w14:paraId="71E6FCA2" w14:textId="77777777" w:rsidR="00432B28" w:rsidRDefault="00432B28">
            <w:pPr>
              <w:pStyle w:val="TS-titolo-02"/>
              <w:rPr>
                <w:highlight w:val="yellow"/>
              </w:rPr>
            </w:pPr>
          </w:p>
        </w:tc>
      </w:tr>
    </w:tbl>
    <w:p w14:paraId="71E6FCA4"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A7" w14:textId="77777777">
        <w:trPr>
          <w:trHeight w:val="545"/>
        </w:trPr>
        <w:tc>
          <w:tcPr>
            <w:tcW w:w="6804" w:type="dxa"/>
            <w:tcBorders>
              <w:top w:val="single" w:sz="12" w:space="0" w:color="auto"/>
              <w:left w:val="nil"/>
              <w:bottom w:val="nil"/>
              <w:right w:val="nil"/>
            </w:tcBorders>
          </w:tcPr>
          <w:p w14:paraId="71E6FCA5" w14:textId="77777777" w:rsidR="00432B28" w:rsidRDefault="00432B28">
            <w:pPr>
              <w:tabs>
                <w:tab w:val="center" w:pos="4819"/>
                <w:tab w:val="right" w:pos="9638"/>
              </w:tabs>
              <w:outlineLvl w:val="1"/>
              <w:rPr>
                <w:rFonts w:ascii="Arial" w:hAnsi="Arial" w:cs="Arial"/>
                <w:b/>
                <w:i/>
                <w:highlight w:val="yellow"/>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CA6" w14:textId="77777777" w:rsidR="00432B28" w:rsidRDefault="005B74A9">
            <w:pPr>
              <w:pStyle w:val="TS-titolo-Comando"/>
              <w:rPr>
                <w:sz w:val="24"/>
                <w:szCs w:val="16"/>
                <w:highlight w:val="yellow"/>
              </w:rPr>
            </w:pPr>
            <w:bookmarkStart w:id="18" w:name="_Toc194398189"/>
            <w:r>
              <w:rPr>
                <w:sz w:val="24"/>
                <w:szCs w:val="16"/>
              </w:rPr>
              <w:t>AUTOPRP</w:t>
            </w:r>
            <w:bookmarkEnd w:id="18"/>
          </w:p>
        </w:tc>
      </w:tr>
    </w:tbl>
    <w:p w14:paraId="71E6FCA8" w14:textId="77777777" w:rsidR="00432B28" w:rsidRDefault="00432B28">
      <w:pPr>
        <w:jc w:val="both"/>
        <w:rPr>
          <w:rFonts w:ascii="Arial" w:eastAsiaTheme="minorHAnsi" w:hAnsi="Arial" w:cs="Arial"/>
          <w:sz w:val="20"/>
          <w:szCs w:val="20"/>
          <w:highlight w:val="yellow"/>
          <w:lang w:eastAsia="en-US"/>
        </w:rPr>
      </w:pPr>
    </w:p>
    <w:p w14:paraId="71E6FCA9"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Dal presente rilascio sarà possibile gestire la rilevazione differita e in tempo reale dei Log per le seguenti nuove attività presenti nei seguenti servizi:  </w:t>
      </w:r>
    </w:p>
    <w:p w14:paraId="71E6FCAA"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 </w:t>
      </w:r>
    </w:p>
    <w:p w14:paraId="71E6FCAB"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Servizio </w:t>
      </w:r>
      <w:r>
        <w:rPr>
          <w:rFonts w:ascii="Arial" w:eastAsiaTheme="minorHAnsi" w:hAnsi="Arial" w:cs="Arial"/>
          <w:b/>
          <w:bCs/>
          <w:sz w:val="20"/>
          <w:szCs w:val="20"/>
          <w:lang w:eastAsia="en-US"/>
        </w:rPr>
        <w:t>“4 – Redditi persone fisiche”.</w:t>
      </w:r>
      <w:r>
        <w:rPr>
          <w:rFonts w:ascii="Arial" w:eastAsiaTheme="minorHAnsi" w:hAnsi="Arial" w:cs="Arial"/>
          <w:sz w:val="20"/>
          <w:szCs w:val="20"/>
          <w:lang w:eastAsia="en-US"/>
        </w:rPr>
        <w:t> </w:t>
      </w:r>
    </w:p>
    <w:p w14:paraId="71E6FCAC" w14:textId="77777777" w:rsidR="00432B28" w:rsidRDefault="005B74A9">
      <w:pPr>
        <w:numPr>
          <w:ilvl w:val="0"/>
          <w:numId w:val="15"/>
        </w:numPr>
        <w:jc w:val="both"/>
        <w:rPr>
          <w:rFonts w:ascii="Arial" w:eastAsiaTheme="minorHAnsi" w:hAnsi="Arial" w:cs="Arial"/>
          <w:sz w:val="20"/>
          <w:szCs w:val="20"/>
          <w:lang w:eastAsia="en-US"/>
        </w:rPr>
      </w:pPr>
      <w:r>
        <w:rPr>
          <w:rFonts w:ascii="Arial" w:eastAsiaTheme="minorHAnsi" w:hAnsi="Arial" w:cs="Arial"/>
          <w:sz w:val="20"/>
          <w:szCs w:val="20"/>
          <w:lang w:eastAsia="en-US"/>
        </w:rPr>
        <w:t>Attività “77 – Quadro CP - Concordato Preventivo”. </w:t>
      </w:r>
    </w:p>
    <w:p w14:paraId="71E6FCAD"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Servizio </w:t>
      </w:r>
      <w:r>
        <w:rPr>
          <w:rFonts w:ascii="Arial" w:eastAsiaTheme="minorHAnsi" w:hAnsi="Arial" w:cs="Arial"/>
          <w:b/>
          <w:bCs/>
          <w:sz w:val="20"/>
          <w:szCs w:val="20"/>
          <w:lang w:eastAsia="en-US"/>
        </w:rPr>
        <w:t>“5 – Redditi Società di Persone”.</w:t>
      </w:r>
      <w:r>
        <w:rPr>
          <w:rFonts w:ascii="Arial" w:eastAsiaTheme="minorHAnsi" w:hAnsi="Arial" w:cs="Arial"/>
          <w:sz w:val="20"/>
          <w:szCs w:val="20"/>
          <w:lang w:eastAsia="en-US"/>
        </w:rPr>
        <w:t> </w:t>
      </w:r>
    </w:p>
    <w:p w14:paraId="71E6FCAE" w14:textId="77777777" w:rsidR="00432B28" w:rsidRDefault="005B74A9">
      <w:pPr>
        <w:numPr>
          <w:ilvl w:val="0"/>
          <w:numId w:val="15"/>
        </w:numPr>
        <w:jc w:val="both"/>
        <w:rPr>
          <w:rFonts w:ascii="Arial" w:eastAsiaTheme="minorHAnsi" w:hAnsi="Arial" w:cs="Arial"/>
          <w:sz w:val="20"/>
          <w:szCs w:val="20"/>
          <w:lang w:eastAsia="en-US"/>
        </w:rPr>
      </w:pPr>
      <w:r>
        <w:rPr>
          <w:rFonts w:ascii="Arial" w:eastAsiaTheme="minorHAnsi" w:hAnsi="Arial" w:cs="Arial"/>
          <w:sz w:val="20"/>
          <w:szCs w:val="20"/>
          <w:lang w:eastAsia="en-US"/>
        </w:rPr>
        <w:t>Attività “67 – Quadro CP - Concordato Preventivo”. </w:t>
      </w:r>
    </w:p>
    <w:p w14:paraId="71E6FCAF" w14:textId="77777777" w:rsidR="00432B28" w:rsidRDefault="005B74A9">
      <w:pPr>
        <w:jc w:val="both"/>
        <w:rPr>
          <w:rFonts w:ascii="Arial" w:eastAsiaTheme="minorHAnsi" w:hAnsi="Arial" w:cs="Arial"/>
          <w:sz w:val="20"/>
          <w:szCs w:val="20"/>
          <w:lang w:eastAsia="en-US"/>
        </w:rPr>
      </w:pPr>
      <w:bookmarkStart w:id="19" w:name="_Hlk194396670"/>
      <w:r>
        <w:rPr>
          <w:rFonts w:ascii="Arial" w:eastAsiaTheme="minorHAnsi" w:hAnsi="Arial" w:cs="Arial"/>
          <w:sz w:val="20"/>
          <w:szCs w:val="20"/>
          <w:lang w:eastAsia="en-US"/>
        </w:rPr>
        <w:t xml:space="preserve">Servizio </w:t>
      </w:r>
      <w:r>
        <w:rPr>
          <w:rFonts w:ascii="Arial" w:eastAsiaTheme="minorHAnsi" w:hAnsi="Arial" w:cs="Arial"/>
          <w:b/>
          <w:bCs/>
          <w:sz w:val="20"/>
          <w:szCs w:val="20"/>
          <w:lang w:eastAsia="en-US"/>
        </w:rPr>
        <w:t>“6 – Redditi Società di Capitali”.</w:t>
      </w:r>
      <w:r>
        <w:rPr>
          <w:rFonts w:ascii="Arial" w:eastAsiaTheme="minorHAnsi" w:hAnsi="Arial" w:cs="Arial"/>
          <w:sz w:val="20"/>
          <w:szCs w:val="20"/>
          <w:lang w:eastAsia="en-US"/>
        </w:rPr>
        <w:t> </w:t>
      </w:r>
    </w:p>
    <w:p w14:paraId="71E6FCB0" w14:textId="77777777" w:rsidR="00432B28" w:rsidRDefault="005B74A9">
      <w:pPr>
        <w:numPr>
          <w:ilvl w:val="0"/>
          <w:numId w:val="15"/>
        </w:numPr>
        <w:jc w:val="both"/>
        <w:rPr>
          <w:rFonts w:ascii="Arial" w:eastAsiaTheme="minorHAnsi" w:hAnsi="Arial" w:cs="Arial"/>
          <w:sz w:val="20"/>
          <w:szCs w:val="20"/>
          <w:lang w:eastAsia="en-US"/>
        </w:rPr>
      </w:pPr>
      <w:r>
        <w:rPr>
          <w:rFonts w:ascii="Arial" w:eastAsiaTheme="minorHAnsi" w:hAnsi="Arial" w:cs="Arial"/>
          <w:sz w:val="20"/>
          <w:szCs w:val="20"/>
          <w:lang w:eastAsia="en-US"/>
        </w:rPr>
        <w:t>Attività “67 – Quadro CP - Concordato Preventivo”. </w:t>
      </w:r>
    </w:p>
    <w:bookmarkEnd w:id="19"/>
    <w:p w14:paraId="71E6FCB1"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Servizio </w:t>
      </w:r>
      <w:r>
        <w:rPr>
          <w:rFonts w:ascii="Arial" w:eastAsiaTheme="minorHAnsi" w:hAnsi="Arial" w:cs="Arial"/>
          <w:b/>
          <w:bCs/>
          <w:sz w:val="20"/>
          <w:szCs w:val="20"/>
          <w:lang w:eastAsia="en-US"/>
        </w:rPr>
        <w:t>“8 – Redditi Società di Capitali bis”.</w:t>
      </w:r>
      <w:r>
        <w:rPr>
          <w:rFonts w:ascii="Arial" w:eastAsiaTheme="minorHAnsi" w:hAnsi="Arial" w:cs="Arial"/>
          <w:sz w:val="20"/>
          <w:szCs w:val="20"/>
          <w:lang w:eastAsia="en-US"/>
        </w:rPr>
        <w:t> </w:t>
      </w:r>
    </w:p>
    <w:p w14:paraId="71E6FCB2" w14:textId="77777777" w:rsidR="00432B28" w:rsidRDefault="005B74A9">
      <w:pPr>
        <w:numPr>
          <w:ilvl w:val="0"/>
          <w:numId w:val="15"/>
        </w:numPr>
        <w:jc w:val="both"/>
        <w:rPr>
          <w:rFonts w:ascii="Arial" w:eastAsiaTheme="minorHAnsi" w:hAnsi="Arial" w:cs="Arial"/>
          <w:sz w:val="20"/>
          <w:szCs w:val="20"/>
          <w:lang w:eastAsia="en-US"/>
        </w:rPr>
      </w:pPr>
      <w:r>
        <w:rPr>
          <w:rFonts w:ascii="Arial" w:eastAsiaTheme="minorHAnsi" w:hAnsi="Arial" w:cs="Arial"/>
          <w:sz w:val="20"/>
          <w:szCs w:val="20"/>
          <w:lang w:eastAsia="en-US"/>
        </w:rPr>
        <w:t>Attività “67 – Quadro CP - Concordato Preventivo”. </w:t>
      </w:r>
    </w:p>
    <w:p w14:paraId="71E6FCB3" w14:textId="77777777" w:rsidR="00432B28" w:rsidRDefault="00432B28">
      <w:pPr>
        <w:jc w:val="both"/>
        <w:rPr>
          <w:rFonts w:ascii="Arial" w:eastAsiaTheme="minorHAnsi" w:hAnsi="Arial" w:cs="Arial"/>
          <w:sz w:val="20"/>
          <w:szCs w:val="20"/>
          <w:lang w:eastAsia="en-US"/>
        </w:rPr>
      </w:pPr>
    </w:p>
    <w:p w14:paraId="71E6FCB4"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  Per attivare tale gestione sono state implementate le tabelle: </w:t>
      </w:r>
    </w:p>
    <w:p w14:paraId="71E6FCB5" w14:textId="77777777" w:rsidR="00432B28" w:rsidRDefault="005B74A9">
      <w:pPr>
        <w:numPr>
          <w:ilvl w:val="0"/>
          <w:numId w:val="16"/>
        </w:numPr>
        <w:jc w:val="both"/>
        <w:rPr>
          <w:rFonts w:ascii="Arial" w:eastAsiaTheme="minorHAnsi" w:hAnsi="Arial" w:cs="Arial"/>
          <w:sz w:val="20"/>
          <w:szCs w:val="20"/>
          <w:lang w:eastAsia="en-US"/>
        </w:rPr>
      </w:pPr>
      <w:r>
        <w:rPr>
          <w:rFonts w:ascii="Arial" w:eastAsiaTheme="minorHAnsi" w:hAnsi="Arial" w:cs="Arial"/>
          <w:b/>
          <w:bCs/>
          <w:sz w:val="20"/>
          <w:szCs w:val="20"/>
          <w:lang w:eastAsia="en-US"/>
        </w:rPr>
        <w:t>TBSEAT – Tabella Servizi e attività;</w:t>
      </w:r>
      <w:r>
        <w:rPr>
          <w:rFonts w:ascii="Arial" w:eastAsiaTheme="minorHAnsi" w:hAnsi="Arial" w:cs="Arial"/>
          <w:sz w:val="20"/>
          <w:szCs w:val="20"/>
          <w:lang w:eastAsia="en-US"/>
        </w:rPr>
        <w:t> </w:t>
      </w:r>
    </w:p>
    <w:p w14:paraId="71E6FCB6" w14:textId="77777777" w:rsidR="00432B28" w:rsidRDefault="005B74A9">
      <w:pPr>
        <w:numPr>
          <w:ilvl w:val="0"/>
          <w:numId w:val="16"/>
        </w:numPr>
        <w:jc w:val="both"/>
        <w:rPr>
          <w:rFonts w:ascii="Arial" w:eastAsiaTheme="minorHAnsi" w:hAnsi="Arial" w:cs="Arial"/>
          <w:sz w:val="20"/>
          <w:szCs w:val="20"/>
          <w:lang w:eastAsia="en-US"/>
        </w:rPr>
      </w:pPr>
      <w:r>
        <w:rPr>
          <w:rFonts w:ascii="Arial" w:eastAsiaTheme="minorHAnsi" w:hAnsi="Arial" w:cs="Arial"/>
          <w:b/>
          <w:bCs/>
          <w:sz w:val="20"/>
          <w:szCs w:val="20"/>
          <w:lang w:eastAsia="en-US"/>
        </w:rPr>
        <w:t>TBCOPF – Correlazione attività Redditi PF/OPRP</w:t>
      </w:r>
      <w:r>
        <w:rPr>
          <w:rFonts w:ascii="Arial" w:eastAsiaTheme="minorHAnsi" w:hAnsi="Arial" w:cs="Arial"/>
          <w:sz w:val="20"/>
          <w:szCs w:val="20"/>
          <w:lang w:eastAsia="en-US"/>
        </w:rPr>
        <w:t>. </w:t>
      </w:r>
    </w:p>
    <w:p w14:paraId="71E6FCB7" w14:textId="77777777" w:rsidR="00432B28" w:rsidRDefault="005B74A9">
      <w:pPr>
        <w:numPr>
          <w:ilvl w:val="0"/>
          <w:numId w:val="16"/>
        </w:numPr>
        <w:jc w:val="both"/>
        <w:rPr>
          <w:rFonts w:ascii="Arial" w:eastAsiaTheme="minorHAnsi" w:hAnsi="Arial" w:cs="Arial"/>
          <w:sz w:val="20"/>
          <w:szCs w:val="20"/>
          <w:lang w:eastAsia="en-US"/>
        </w:rPr>
      </w:pPr>
      <w:r>
        <w:rPr>
          <w:rFonts w:ascii="Arial" w:eastAsiaTheme="minorHAnsi" w:hAnsi="Arial" w:cs="Arial"/>
          <w:b/>
          <w:bCs/>
          <w:sz w:val="20"/>
          <w:szCs w:val="20"/>
          <w:lang w:eastAsia="en-US"/>
        </w:rPr>
        <w:t>TBCOSP – Correlazione attività Redditi SP/OPRP</w:t>
      </w:r>
      <w:r>
        <w:rPr>
          <w:rFonts w:ascii="Arial" w:eastAsiaTheme="minorHAnsi" w:hAnsi="Arial" w:cs="Arial"/>
          <w:sz w:val="20"/>
          <w:szCs w:val="20"/>
          <w:lang w:eastAsia="en-US"/>
        </w:rPr>
        <w:t>. </w:t>
      </w:r>
    </w:p>
    <w:p w14:paraId="71E6FCB8" w14:textId="77777777" w:rsidR="00432B28" w:rsidRDefault="005B74A9">
      <w:pPr>
        <w:numPr>
          <w:ilvl w:val="0"/>
          <w:numId w:val="16"/>
        </w:numPr>
        <w:jc w:val="both"/>
        <w:rPr>
          <w:rFonts w:ascii="Arial" w:eastAsiaTheme="minorHAnsi" w:hAnsi="Arial" w:cs="Arial"/>
          <w:sz w:val="20"/>
          <w:szCs w:val="20"/>
          <w:lang w:eastAsia="en-US"/>
        </w:rPr>
      </w:pPr>
      <w:r>
        <w:rPr>
          <w:rFonts w:ascii="Arial" w:eastAsiaTheme="minorHAnsi" w:hAnsi="Arial" w:cs="Arial"/>
          <w:b/>
          <w:bCs/>
          <w:sz w:val="20"/>
          <w:szCs w:val="20"/>
          <w:lang w:eastAsia="en-US"/>
        </w:rPr>
        <w:t>TBCOSC – Correlazione attività Redditi SC/OPRP</w:t>
      </w:r>
      <w:r>
        <w:rPr>
          <w:rFonts w:ascii="Arial" w:eastAsiaTheme="minorHAnsi" w:hAnsi="Arial" w:cs="Arial"/>
          <w:sz w:val="20"/>
          <w:szCs w:val="20"/>
          <w:lang w:eastAsia="en-US"/>
        </w:rPr>
        <w:t>. </w:t>
      </w:r>
    </w:p>
    <w:p w14:paraId="71E6FCB9" w14:textId="77777777" w:rsidR="00432B28" w:rsidRDefault="005B74A9">
      <w:pPr>
        <w:numPr>
          <w:ilvl w:val="0"/>
          <w:numId w:val="16"/>
        </w:numPr>
        <w:jc w:val="both"/>
        <w:rPr>
          <w:rFonts w:ascii="Arial" w:eastAsiaTheme="minorHAnsi" w:hAnsi="Arial" w:cs="Arial"/>
          <w:sz w:val="20"/>
          <w:szCs w:val="20"/>
          <w:lang w:eastAsia="en-US"/>
        </w:rPr>
      </w:pPr>
      <w:r>
        <w:rPr>
          <w:rFonts w:ascii="Arial" w:eastAsiaTheme="minorHAnsi" w:hAnsi="Arial" w:cs="Arial"/>
          <w:b/>
          <w:bCs/>
          <w:sz w:val="20"/>
          <w:szCs w:val="20"/>
          <w:lang w:eastAsia="en-US"/>
        </w:rPr>
        <w:t>TBCOSCB – Correlazione attività Redditi SC Bis/OPRP</w:t>
      </w:r>
      <w:r>
        <w:rPr>
          <w:rFonts w:ascii="Arial" w:eastAsiaTheme="minorHAnsi" w:hAnsi="Arial" w:cs="Arial"/>
          <w:sz w:val="20"/>
          <w:szCs w:val="20"/>
          <w:lang w:eastAsia="en-US"/>
        </w:rPr>
        <w:t>. </w:t>
      </w:r>
    </w:p>
    <w:p w14:paraId="71E6FCBA" w14:textId="77777777" w:rsidR="00432B28" w:rsidRDefault="00432B28">
      <w:pPr>
        <w:ind w:left="360"/>
        <w:jc w:val="both"/>
        <w:rPr>
          <w:rFonts w:ascii="Arial" w:eastAsiaTheme="minorHAnsi" w:hAnsi="Arial" w:cs="Arial"/>
          <w:sz w:val="20"/>
          <w:szCs w:val="20"/>
          <w:lang w:eastAsia="en-US"/>
        </w:rPr>
      </w:pPr>
    </w:p>
    <w:p w14:paraId="71E6FCBB" w14:textId="77777777" w:rsidR="00432B28" w:rsidRDefault="00432B28">
      <w:pPr>
        <w:jc w:val="both"/>
        <w:rPr>
          <w:rFonts w:ascii="Arial" w:eastAsiaTheme="minorHAnsi" w:hAnsi="Arial" w:cs="Arial"/>
          <w:sz w:val="20"/>
          <w:szCs w:val="20"/>
          <w:lang w:eastAsia="en-US"/>
        </w:rPr>
      </w:pPr>
    </w:p>
    <w:p w14:paraId="71E6FCBC"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che saranno aggiornate in automatico in fase di installazione.</w:t>
      </w:r>
    </w:p>
    <w:p w14:paraId="71E6FCBD" w14:textId="77777777" w:rsidR="00432B28" w:rsidRDefault="00432B28">
      <w:pPr>
        <w:jc w:val="both"/>
        <w:rPr>
          <w:rFonts w:ascii="Arial" w:hAnsi="Arial"/>
          <w:sz w:val="20"/>
          <w:szCs w:val="20"/>
        </w:rPr>
      </w:pPr>
    </w:p>
    <w:p w14:paraId="71E6FCBE" w14:textId="77777777" w:rsidR="00432B28" w:rsidRDefault="00432B28">
      <w:pPr>
        <w:rPr>
          <w:rFonts w:ascii="Arial" w:eastAsiaTheme="minorHAnsi" w:hAnsi="Arial" w:cs="Arial"/>
          <w:sz w:val="20"/>
          <w:szCs w:val="20"/>
          <w:lang w:eastAsia="en-US"/>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C1" w14:textId="77777777">
        <w:trPr>
          <w:trHeight w:val="558"/>
        </w:trPr>
        <w:tc>
          <w:tcPr>
            <w:tcW w:w="6804" w:type="dxa"/>
            <w:tcBorders>
              <w:top w:val="nil"/>
              <w:left w:val="nil"/>
              <w:bottom w:val="single" w:sz="12" w:space="0" w:color="auto"/>
              <w:right w:val="nil"/>
            </w:tcBorders>
            <w:vAlign w:val="center"/>
          </w:tcPr>
          <w:p w14:paraId="71E6FCBF" w14:textId="77777777" w:rsidR="00432B28" w:rsidRDefault="005B74A9">
            <w:pPr>
              <w:pStyle w:val="TS-titolo-01"/>
            </w:pPr>
            <w:bookmarkStart w:id="20" w:name="_Toc194398190"/>
            <w:r>
              <w:t>Stampa notula parametrica</w:t>
            </w:r>
            <w:bookmarkEnd w:id="20"/>
          </w:p>
        </w:tc>
        <w:tc>
          <w:tcPr>
            <w:tcW w:w="2694" w:type="dxa"/>
            <w:tcBorders>
              <w:top w:val="single" w:sz="4" w:space="0" w:color="auto"/>
              <w:left w:val="nil"/>
              <w:bottom w:val="single" w:sz="4" w:space="0" w:color="auto"/>
              <w:right w:val="nil"/>
            </w:tcBorders>
            <w:shd w:val="clear" w:color="auto" w:fill="000000"/>
            <w:vAlign w:val="center"/>
          </w:tcPr>
          <w:p w14:paraId="71E6FCC0" w14:textId="77777777" w:rsidR="00432B28" w:rsidRDefault="00432B28">
            <w:pPr>
              <w:pStyle w:val="TS-titolo-02"/>
            </w:pPr>
          </w:p>
        </w:tc>
      </w:tr>
    </w:tbl>
    <w:p w14:paraId="71E6FCC2"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C5" w14:textId="77777777">
        <w:trPr>
          <w:trHeight w:val="545"/>
        </w:trPr>
        <w:tc>
          <w:tcPr>
            <w:tcW w:w="6804" w:type="dxa"/>
            <w:tcBorders>
              <w:top w:val="single" w:sz="12" w:space="0" w:color="auto"/>
              <w:left w:val="nil"/>
              <w:bottom w:val="nil"/>
              <w:right w:val="nil"/>
            </w:tcBorders>
          </w:tcPr>
          <w:p w14:paraId="71E6FCC3" w14:textId="77777777" w:rsidR="00432B28" w:rsidRDefault="00432B28">
            <w:pPr>
              <w:tabs>
                <w:tab w:val="center" w:pos="4819"/>
                <w:tab w:val="right" w:pos="9638"/>
              </w:tabs>
              <w:outlineLvl w:val="1"/>
              <w:rPr>
                <w:rFonts w:ascii="Arial" w:hAnsi="Arial" w:cs="Arial"/>
                <w:b/>
                <w:i/>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CC4" w14:textId="77777777" w:rsidR="00432B28" w:rsidRDefault="005B74A9">
            <w:pPr>
              <w:pStyle w:val="TS-titolo-Comando"/>
              <w:rPr>
                <w:sz w:val="24"/>
                <w:szCs w:val="16"/>
              </w:rPr>
            </w:pPr>
            <w:bookmarkStart w:id="21" w:name="_Toc194398191"/>
            <w:r>
              <w:rPr>
                <w:sz w:val="24"/>
                <w:szCs w:val="16"/>
              </w:rPr>
              <w:t>TBPA04</w:t>
            </w:r>
            <w:bookmarkEnd w:id="21"/>
          </w:p>
        </w:tc>
      </w:tr>
    </w:tbl>
    <w:p w14:paraId="71E6FCC6" w14:textId="77777777" w:rsidR="00432B28" w:rsidRDefault="00432B28">
      <w:pPr>
        <w:pStyle w:val="paragraph"/>
        <w:spacing w:before="0" w:beforeAutospacing="0" w:after="0" w:afterAutospacing="0"/>
        <w:textAlignment w:val="baseline"/>
        <w:rPr>
          <w:rFonts w:ascii="Arial" w:hAnsi="Arial"/>
          <w:sz w:val="20"/>
          <w:szCs w:val="20"/>
        </w:rPr>
      </w:pPr>
    </w:p>
    <w:p w14:paraId="71E6FCC7" w14:textId="77777777" w:rsidR="00432B28" w:rsidRDefault="00432B28">
      <w:pPr>
        <w:pStyle w:val="paragraph"/>
        <w:spacing w:before="0" w:beforeAutospacing="0" w:after="0" w:afterAutospacing="0"/>
        <w:textAlignment w:val="baseline"/>
        <w:rPr>
          <w:rFonts w:ascii="Arial" w:hAnsi="Arial"/>
          <w:sz w:val="20"/>
          <w:szCs w:val="20"/>
        </w:rPr>
      </w:pPr>
    </w:p>
    <w:p w14:paraId="71E6FCC8" w14:textId="49595096" w:rsidR="00432B28" w:rsidRDefault="005B74A9">
      <w:pPr>
        <w:pStyle w:val="CorpoAltF0"/>
        <w:rPr>
          <w:rFonts w:eastAsiaTheme="minorHAnsi"/>
          <w:lang w:eastAsia="en-US"/>
        </w:rPr>
      </w:pPr>
      <w:r>
        <w:rPr>
          <w:rFonts w:eastAsiaTheme="minorHAnsi"/>
          <w:lang w:eastAsia="en-US"/>
        </w:rPr>
        <w:t xml:space="preserve">È stata introdotta la possibilità di stampare gli estremi della lettera di intento utilizzando il </w:t>
      </w:r>
      <w:r w:rsidR="00FD062A">
        <w:rPr>
          <w:rFonts w:eastAsiaTheme="minorHAnsi"/>
          <w:lang w:eastAsia="en-US"/>
        </w:rPr>
        <w:t>placeholder</w:t>
      </w:r>
      <w:r>
        <w:rPr>
          <w:rFonts w:eastAsiaTheme="minorHAnsi"/>
          <w:lang w:eastAsia="en-US"/>
        </w:rPr>
        <w:t xml:space="preserve"> parametrico </w:t>
      </w:r>
      <w:r>
        <w:rPr>
          <w:rFonts w:eastAsiaTheme="minorHAnsi"/>
          <w:b/>
          <w:bCs/>
          <w:lang w:eastAsia="en-US"/>
        </w:rPr>
        <w:t>“@486 – estremi lettera intento”,</w:t>
      </w:r>
      <w:r>
        <w:rPr>
          <w:rFonts w:eastAsiaTheme="minorHAnsi"/>
          <w:lang w:eastAsia="en-US"/>
        </w:rPr>
        <w:t xml:space="preserve"> anche nel caso della stampa della </w:t>
      </w:r>
      <w:r>
        <w:rPr>
          <w:rFonts w:eastAsiaTheme="minorHAnsi"/>
          <w:b/>
          <w:bCs/>
          <w:lang w:eastAsia="en-US"/>
        </w:rPr>
        <w:t>notula</w:t>
      </w:r>
      <w:r>
        <w:rPr>
          <w:rFonts w:eastAsiaTheme="minorHAnsi"/>
          <w:lang w:eastAsia="en-US"/>
        </w:rPr>
        <w:t xml:space="preserve">. </w:t>
      </w:r>
    </w:p>
    <w:p w14:paraId="71E6FCC9" w14:textId="77777777" w:rsidR="00432B28" w:rsidRDefault="005B74A9">
      <w:pPr>
        <w:pStyle w:val="CorpoAltF0"/>
        <w:rPr>
          <w:rFonts w:eastAsiaTheme="minorHAnsi"/>
          <w:lang w:eastAsia="en-US"/>
        </w:rPr>
      </w:pPr>
      <w:r>
        <w:rPr>
          <w:rFonts w:eastAsiaTheme="minorHAnsi"/>
          <w:lang w:eastAsia="en-US"/>
        </w:rPr>
        <w:t xml:space="preserve">In questo caso, gli estremi verranno riportati nel documento, ma l'importo della notula non andrà ad impegnare l'importo utilizzato nel caso di utilizzo della lettera di intento tramite la </w:t>
      </w:r>
      <w:r>
        <w:rPr>
          <w:rFonts w:eastAsiaTheme="minorHAnsi"/>
          <w:b/>
          <w:bCs/>
          <w:lang w:eastAsia="en-US"/>
        </w:rPr>
        <w:t>“Tabella lettere intento”.</w:t>
      </w:r>
      <w:r>
        <w:rPr>
          <w:rFonts w:eastAsiaTheme="minorHAnsi"/>
          <w:lang w:eastAsia="en-US"/>
        </w:rPr>
        <w:t xml:space="preserve"> Pertanto, il documento non sarà visibile tra quelli associati alla lettera di intento utilizzata.</w:t>
      </w:r>
    </w:p>
    <w:p w14:paraId="71E6FCCA" w14:textId="77777777" w:rsidR="00432B28" w:rsidRDefault="00432B28">
      <w:pPr>
        <w:jc w:val="both"/>
        <w:rPr>
          <w:rFonts w:ascii="Arial" w:hAnsi="Arial"/>
          <w:sz w:val="20"/>
          <w:szCs w:val="20"/>
        </w:rPr>
      </w:pPr>
    </w:p>
    <w:p w14:paraId="71E6FCCB" w14:textId="77777777" w:rsidR="00432B28" w:rsidRDefault="005B74A9">
      <w:pPr>
        <w:rPr>
          <w:rFonts w:ascii="Arial" w:hAnsi="Arial"/>
          <w:sz w:val="20"/>
          <w:szCs w:val="20"/>
        </w:rPr>
      </w:pPr>
      <w:r>
        <w:rPr>
          <w:rFonts w:ascii="Arial" w:hAnsi="Arial"/>
          <w:sz w:val="20"/>
          <w:szCs w:val="20"/>
        </w:rPr>
        <w:br w:type="page"/>
      </w:r>
    </w:p>
    <w:p w14:paraId="71E6FCCC" w14:textId="77777777" w:rsidR="00432B28" w:rsidRDefault="00432B28">
      <w:pPr>
        <w:jc w:val="both"/>
        <w:rPr>
          <w:rFonts w:ascii="Arial" w:hAnsi="Arial"/>
          <w:sz w:val="20"/>
          <w:szCs w:val="20"/>
        </w:rPr>
      </w:pPr>
    </w:p>
    <w:p w14:paraId="71E6FCCD" w14:textId="77777777" w:rsidR="00432B28" w:rsidRDefault="00432B28">
      <w:pPr>
        <w:rPr>
          <w:rFonts w:ascii="Arial" w:hAnsi="Arial" w:cs="Arial"/>
          <w:sz w:val="8"/>
          <w:highlight w:val="yellow"/>
        </w:rPr>
      </w:pPr>
    </w:p>
    <w:p w14:paraId="71E6FCCE" w14:textId="77777777" w:rsidR="00432B28" w:rsidRDefault="00432B28">
      <w:pPr>
        <w:rPr>
          <w:rFonts w:ascii="Arial" w:hAnsi="Arial" w:cs="Arial"/>
          <w:sz w:val="8"/>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D1" w14:textId="77777777">
        <w:trPr>
          <w:trHeight w:val="558"/>
        </w:trPr>
        <w:tc>
          <w:tcPr>
            <w:tcW w:w="6804" w:type="dxa"/>
            <w:tcBorders>
              <w:top w:val="nil"/>
              <w:left w:val="nil"/>
              <w:bottom w:val="single" w:sz="12" w:space="0" w:color="auto"/>
              <w:right w:val="nil"/>
            </w:tcBorders>
            <w:vAlign w:val="center"/>
          </w:tcPr>
          <w:p w14:paraId="71E6FCCF" w14:textId="77777777" w:rsidR="00432B28" w:rsidRDefault="005B74A9">
            <w:pPr>
              <w:pStyle w:val="TS-titolo-01"/>
            </w:pPr>
            <w:bookmarkStart w:id="22" w:name="_Toc194398192"/>
            <w:r>
              <w:t>Stampa brogliaccio ritenute</w:t>
            </w:r>
            <w:bookmarkEnd w:id="22"/>
          </w:p>
        </w:tc>
        <w:tc>
          <w:tcPr>
            <w:tcW w:w="2694" w:type="dxa"/>
            <w:tcBorders>
              <w:top w:val="single" w:sz="4" w:space="0" w:color="auto"/>
              <w:left w:val="nil"/>
              <w:bottom w:val="single" w:sz="4" w:space="0" w:color="auto"/>
              <w:right w:val="nil"/>
            </w:tcBorders>
            <w:shd w:val="clear" w:color="auto" w:fill="000000"/>
            <w:vAlign w:val="center"/>
          </w:tcPr>
          <w:p w14:paraId="71E6FCD0" w14:textId="77777777" w:rsidR="00432B28" w:rsidRDefault="00432B28">
            <w:pPr>
              <w:pStyle w:val="TS-titolo-02"/>
            </w:pPr>
          </w:p>
        </w:tc>
      </w:tr>
    </w:tbl>
    <w:p w14:paraId="71E6FCD2"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D5" w14:textId="77777777">
        <w:trPr>
          <w:trHeight w:val="545"/>
        </w:trPr>
        <w:tc>
          <w:tcPr>
            <w:tcW w:w="6804" w:type="dxa"/>
            <w:tcBorders>
              <w:top w:val="single" w:sz="12" w:space="0" w:color="auto"/>
              <w:left w:val="nil"/>
              <w:bottom w:val="nil"/>
              <w:right w:val="nil"/>
            </w:tcBorders>
          </w:tcPr>
          <w:p w14:paraId="71E6FCD3" w14:textId="77777777" w:rsidR="00432B28" w:rsidRDefault="00432B28">
            <w:pPr>
              <w:tabs>
                <w:tab w:val="center" w:pos="4819"/>
                <w:tab w:val="right" w:pos="9638"/>
              </w:tabs>
              <w:outlineLvl w:val="1"/>
              <w:rPr>
                <w:rFonts w:ascii="Arial" w:hAnsi="Arial" w:cs="Arial"/>
                <w:b/>
                <w:i/>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CD4" w14:textId="77777777" w:rsidR="00432B28" w:rsidRDefault="005B74A9">
            <w:pPr>
              <w:pStyle w:val="TS-titolo-Comando"/>
              <w:rPr>
                <w:sz w:val="24"/>
                <w:szCs w:val="16"/>
              </w:rPr>
            </w:pPr>
            <w:bookmarkStart w:id="23" w:name="_Toc194398193"/>
            <w:r>
              <w:rPr>
                <w:sz w:val="24"/>
                <w:szCs w:val="16"/>
              </w:rPr>
              <w:t>RITSTU2</w:t>
            </w:r>
            <w:bookmarkEnd w:id="23"/>
          </w:p>
        </w:tc>
      </w:tr>
    </w:tbl>
    <w:p w14:paraId="71E6FCD6" w14:textId="77777777" w:rsidR="00432B28" w:rsidRDefault="00432B28">
      <w:pPr>
        <w:pStyle w:val="paragraph"/>
        <w:spacing w:before="0" w:beforeAutospacing="0" w:after="0" w:afterAutospacing="0"/>
        <w:textAlignment w:val="baseline"/>
        <w:rPr>
          <w:rFonts w:ascii="Arial" w:hAnsi="Arial"/>
          <w:sz w:val="20"/>
          <w:szCs w:val="20"/>
        </w:rPr>
      </w:pPr>
    </w:p>
    <w:p w14:paraId="71E6FCD7" w14:textId="77777777" w:rsidR="00432B28" w:rsidRDefault="00432B28">
      <w:pPr>
        <w:pStyle w:val="paragraph"/>
        <w:spacing w:before="0" w:beforeAutospacing="0" w:after="0" w:afterAutospacing="0"/>
        <w:textAlignment w:val="baseline"/>
        <w:rPr>
          <w:rFonts w:ascii="Arial" w:hAnsi="Arial"/>
          <w:sz w:val="20"/>
          <w:szCs w:val="20"/>
        </w:rPr>
      </w:pPr>
    </w:p>
    <w:p w14:paraId="71E6FCD8" w14:textId="02757438"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Inserito nella richiesta di stampa il campo </w:t>
      </w:r>
      <w:r>
        <w:rPr>
          <w:rFonts w:ascii="Arial" w:eastAsiaTheme="minorHAnsi" w:hAnsi="Arial" w:cs="Arial"/>
          <w:b/>
          <w:bCs/>
          <w:sz w:val="20"/>
          <w:szCs w:val="20"/>
          <w:lang w:eastAsia="en-US"/>
        </w:rPr>
        <w:t>“Codice lista clienti”</w:t>
      </w:r>
      <w:r>
        <w:rPr>
          <w:rFonts w:ascii="Arial" w:eastAsiaTheme="minorHAnsi" w:hAnsi="Arial" w:cs="Arial"/>
          <w:sz w:val="20"/>
          <w:szCs w:val="20"/>
          <w:lang w:eastAsia="en-US"/>
        </w:rPr>
        <w:t xml:space="preserve"> per consentire una migliore selezione dei clienti da elaborare. </w:t>
      </w:r>
    </w:p>
    <w:p w14:paraId="71E6FCD9" w14:textId="77777777" w:rsidR="00432B28" w:rsidRDefault="00432B28">
      <w:pPr>
        <w:jc w:val="both"/>
        <w:rPr>
          <w:rFonts w:ascii="Arial" w:eastAsiaTheme="minorHAnsi" w:hAnsi="Arial" w:cs="Arial"/>
          <w:sz w:val="20"/>
          <w:szCs w:val="20"/>
          <w:lang w:eastAsia="en-US"/>
        </w:rPr>
      </w:pPr>
    </w:p>
    <w:p w14:paraId="71E6FCDA" w14:textId="77777777" w:rsidR="00432B28" w:rsidRDefault="005B74A9">
      <w:pPr>
        <w:jc w:val="center"/>
        <w:rPr>
          <w:rFonts w:ascii="Arial" w:eastAsiaTheme="minorHAnsi" w:hAnsi="Arial" w:cs="Arial"/>
          <w:sz w:val="20"/>
          <w:szCs w:val="20"/>
          <w:lang w:eastAsia="en-US"/>
        </w:rPr>
      </w:pPr>
      <w:r>
        <w:rPr>
          <w:rFonts w:ascii="Arial" w:eastAsiaTheme="minorHAnsi" w:hAnsi="Arial" w:cs="Arial"/>
          <w:noProof/>
          <w:sz w:val="20"/>
          <w:szCs w:val="20"/>
          <w:lang w:eastAsia="en-US"/>
        </w:rPr>
        <w:drawing>
          <wp:inline distT="0" distB="0" distL="0" distR="0" wp14:anchorId="71E6FD4F" wp14:editId="71E6FD50">
            <wp:extent cx="5230749" cy="2570062"/>
            <wp:effectExtent l="0" t="0" r="0" b="0"/>
            <wp:docPr id="2069400730" name="Immagine 1" descr="Immagine che contiene testo, schermata, software, Icona del computer&#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400730" name="Immagine 1" descr="Immagine che contiene testo, schermata, software, Icona del computer&#10;&#10;Il contenuto generato dall'IA potrebbe non essere corretto."/>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238447" cy="2573844"/>
                    </a:xfrm>
                    <a:prstGeom prst="rect">
                      <a:avLst/>
                    </a:prstGeom>
                  </pic:spPr>
                </pic:pic>
              </a:graphicData>
            </a:graphic>
          </wp:inline>
        </w:drawing>
      </w:r>
    </w:p>
    <w:p w14:paraId="71E6FCDB" w14:textId="77777777" w:rsidR="00432B28" w:rsidRDefault="00432B28">
      <w:pPr>
        <w:jc w:val="center"/>
        <w:rPr>
          <w:rFonts w:ascii="Arial" w:eastAsiaTheme="minorHAnsi" w:hAnsi="Arial" w:cs="Arial"/>
          <w:sz w:val="20"/>
          <w:szCs w:val="20"/>
          <w:lang w:eastAsia="en-US"/>
        </w:rPr>
      </w:pPr>
    </w:p>
    <w:p w14:paraId="71E6FCDC" w14:textId="77777777" w:rsidR="00432B28" w:rsidRDefault="00432B28">
      <w:pPr>
        <w:rPr>
          <w:rFonts w:ascii="Arial" w:eastAsiaTheme="minorHAnsi" w:hAnsi="Arial" w:cs="Arial"/>
          <w:sz w:val="20"/>
          <w:szCs w:val="20"/>
          <w:lang w:eastAsia="en-US"/>
        </w:rPr>
      </w:pPr>
    </w:p>
    <w:p w14:paraId="71E6FCDD" w14:textId="77777777" w:rsidR="00432B28" w:rsidRDefault="00432B28">
      <w:pPr>
        <w:jc w:val="both"/>
        <w:rPr>
          <w:rFonts w:ascii="Arial" w:eastAsiaTheme="minorHAnsi" w:hAnsi="Arial" w:cs="Arial"/>
          <w:sz w:val="20"/>
          <w:szCs w:val="20"/>
          <w:lang w:eastAsia="en-US"/>
        </w:rPr>
      </w:pPr>
    </w:p>
    <w:p w14:paraId="71E6FCDE" w14:textId="77777777" w:rsidR="00432B28" w:rsidRDefault="00432B28">
      <w:pPr>
        <w:jc w:val="both"/>
        <w:rPr>
          <w:rFonts w:ascii="Arial" w:eastAsiaTheme="minorHAnsi" w:hAnsi="Arial" w:cs="Arial"/>
          <w:sz w:val="20"/>
          <w:szCs w:val="20"/>
          <w:lang w:eastAsia="en-US"/>
        </w:rPr>
      </w:pPr>
    </w:p>
    <w:p w14:paraId="71E6FCDF" w14:textId="77777777" w:rsidR="00432B28" w:rsidRDefault="00432B28">
      <w:pPr>
        <w:jc w:val="both"/>
        <w:rPr>
          <w:rFonts w:ascii="Arial" w:eastAsiaTheme="minorHAnsi" w:hAnsi="Arial" w:cs="Arial"/>
          <w:sz w:val="20"/>
          <w:szCs w:val="20"/>
          <w:lang w:eastAsia="en-US"/>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E2" w14:textId="77777777">
        <w:trPr>
          <w:trHeight w:val="558"/>
        </w:trPr>
        <w:tc>
          <w:tcPr>
            <w:tcW w:w="6804" w:type="dxa"/>
            <w:tcBorders>
              <w:top w:val="nil"/>
              <w:left w:val="nil"/>
              <w:bottom w:val="single" w:sz="12" w:space="0" w:color="auto"/>
              <w:right w:val="nil"/>
            </w:tcBorders>
            <w:vAlign w:val="center"/>
          </w:tcPr>
          <w:p w14:paraId="71E6FCE0" w14:textId="77777777" w:rsidR="00432B28" w:rsidRDefault="005B74A9">
            <w:pPr>
              <w:pStyle w:val="TS-titolo-01"/>
            </w:pPr>
            <w:bookmarkStart w:id="24" w:name="_Toc194398194"/>
            <w:r>
              <w:t>Incasso parziale di una notula</w:t>
            </w:r>
            <w:bookmarkEnd w:id="24"/>
          </w:p>
        </w:tc>
        <w:tc>
          <w:tcPr>
            <w:tcW w:w="2694" w:type="dxa"/>
            <w:tcBorders>
              <w:top w:val="single" w:sz="4" w:space="0" w:color="auto"/>
              <w:left w:val="nil"/>
              <w:bottom w:val="single" w:sz="4" w:space="0" w:color="auto"/>
              <w:right w:val="nil"/>
            </w:tcBorders>
            <w:shd w:val="clear" w:color="auto" w:fill="000000"/>
            <w:vAlign w:val="center"/>
          </w:tcPr>
          <w:p w14:paraId="71E6FCE1" w14:textId="77777777" w:rsidR="00432B28" w:rsidRDefault="00432B28">
            <w:pPr>
              <w:pStyle w:val="TS-titolo-02"/>
            </w:pPr>
          </w:p>
        </w:tc>
      </w:tr>
    </w:tbl>
    <w:p w14:paraId="71E6FCE3"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E6" w14:textId="77777777">
        <w:trPr>
          <w:trHeight w:val="545"/>
        </w:trPr>
        <w:tc>
          <w:tcPr>
            <w:tcW w:w="6804" w:type="dxa"/>
            <w:tcBorders>
              <w:top w:val="single" w:sz="12" w:space="0" w:color="auto"/>
              <w:left w:val="nil"/>
              <w:bottom w:val="nil"/>
              <w:right w:val="nil"/>
            </w:tcBorders>
          </w:tcPr>
          <w:p w14:paraId="71E6FCE4" w14:textId="77777777" w:rsidR="00432B28" w:rsidRDefault="00432B28">
            <w:pPr>
              <w:tabs>
                <w:tab w:val="center" w:pos="4819"/>
                <w:tab w:val="right" w:pos="9638"/>
              </w:tabs>
              <w:outlineLvl w:val="1"/>
              <w:rPr>
                <w:rFonts w:ascii="Arial" w:hAnsi="Arial" w:cs="Arial"/>
                <w:b/>
                <w:i/>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CE5" w14:textId="77777777" w:rsidR="00432B28" w:rsidRDefault="005B74A9">
            <w:pPr>
              <w:pStyle w:val="TS-titolo-Comando"/>
              <w:rPr>
                <w:sz w:val="24"/>
                <w:szCs w:val="16"/>
              </w:rPr>
            </w:pPr>
            <w:bookmarkStart w:id="25" w:name="_Toc194398195"/>
            <w:r>
              <w:rPr>
                <w:sz w:val="24"/>
                <w:szCs w:val="16"/>
              </w:rPr>
              <w:t>INCNOT</w:t>
            </w:r>
            <w:bookmarkEnd w:id="25"/>
          </w:p>
        </w:tc>
      </w:tr>
    </w:tbl>
    <w:p w14:paraId="71E6FCE7" w14:textId="77777777" w:rsidR="00432B28" w:rsidRDefault="00432B28">
      <w:pPr>
        <w:pStyle w:val="paragraph"/>
        <w:spacing w:before="0" w:beforeAutospacing="0" w:after="0" w:afterAutospacing="0"/>
        <w:textAlignment w:val="baseline"/>
        <w:rPr>
          <w:rFonts w:ascii="Arial" w:hAnsi="Arial"/>
          <w:sz w:val="20"/>
          <w:szCs w:val="20"/>
        </w:rPr>
      </w:pPr>
    </w:p>
    <w:p w14:paraId="71E6FCE8"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È stato inserito nella richiesta, sotto la sezione “Dati fattura da emettere”, un nuovo pulsante denominato “Descrizione aggiuntiva”. Questo pulsante permetterà di aprire una nuova maschera in cui sarà possibile selezionare una causale descrittiva e modificare a piacimento il testo associato.</w:t>
      </w:r>
    </w:p>
    <w:p w14:paraId="71E6FCE9" w14:textId="77777777" w:rsidR="00432B28" w:rsidRDefault="00432B28">
      <w:pPr>
        <w:jc w:val="both"/>
        <w:rPr>
          <w:rFonts w:ascii="Arial" w:eastAsiaTheme="minorHAnsi" w:hAnsi="Arial" w:cs="Arial"/>
          <w:sz w:val="20"/>
          <w:szCs w:val="20"/>
          <w:lang w:eastAsia="en-US"/>
        </w:rPr>
      </w:pPr>
    </w:p>
    <w:p w14:paraId="71E6FCEA"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Il testo fornito servirà a generare un nuovo movimento, con data corrispondente a quella della fattura, e con causale e testo uguali a quelli selezionati. Questo movimento sarà legato esclusivamente alla fattura in fase di generazione, permettendo di specificare una descrizione aggiuntiva unica per il documento.</w:t>
      </w:r>
    </w:p>
    <w:p w14:paraId="71E6FCEB" w14:textId="77777777" w:rsidR="00432B28" w:rsidRDefault="00432B28">
      <w:pPr>
        <w:jc w:val="both"/>
        <w:rPr>
          <w:rFonts w:ascii="Arial" w:eastAsiaTheme="minorHAnsi" w:hAnsi="Arial" w:cs="Arial"/>
          <w:sz w:val="20"/>
          <w:szCs w:val="20"/>
          <w:lang w:eastAsia="en-US"/>
        </w:rPr>
      </w:pPr>
    </w:p>
    <w:p w14:paraId="71E6FCEC" w14:textId="20A945CF"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Il posizionamento del movimento dipenderà dall'ordinamento previsto per la stampa della fattura. Inoltre, il trattamento del movimento sarà determinato in base ai parametri della causale, ad esempio se deve essere stampato o meno nella copia di cortesia della fattura elettronica.</w:t>
      </w:r>
    </w:p>
    <w:p w14:paraId="71E6FCED" w14:textId="77777777" w:rsidR="00432B28" w:rsidRDefault="00432B28">
      <w:pPr>
        <w:jc w:val="both"/>
        <w:rPr>
          <w:rFonts w:ascii="Arial" w:eastAsiaTheme="minorHAnsi" w:hAnsi="Arial" w:cs="Arial"/>
          <w:sz w:val="20"/>
          <w:szCs w:val="20"/>
          <w:lang w:eastAsia="en-US"/>
        </w:rPr>
      </w:pPr>
    </w:p>
    <w:p w14:paraId="71E6FCEE" w14:textId="77777777" w:rsidR="00432B28" w:rsidRDefault="005B74A9">
      <w:pPr>
        <w:jc w:val="center"/>
        <w:rPr>
          <w:rFonts w:ascii="Arial" w:eastAsiaTheme="minorHAnsi" w:hAnsi="Arial" w:cs="Arial"/>
          <w:sz w:val="20"/>
          <w:szCs w:val="20"/>
          <w:lang w:eastAsia="en-US"/>
        </w:rPr>
      </w:pPr>
      <w:r>
        <w:rPr>
          <w:rFonts w:ascii="Arial" w:eastAsiaTheme="minorHAnsi" w:hAnsi="Arial" w:cs="Arial"/>
          <w:noProof/>
          <w:sz w:val="20"/>
          <w:szCs w:val="20"/>
          <w:lang w:eastAsia="en-US"/>
        </w:rPr>
        <w:lastRenderedPageBreak/>
        <w:drawing>
          <wp:inline distT="0" distB="0" distL="0" distR="0" wp14:anchorId="71E6FD51" wp14:editId="3FDE6308">
            <wp:extent cx="5617339" cy="2767584"/>
            <wp:effectExtent l="0" t="0" r="0" b="0"/>
            <wp:docPr id="981303000" name="Immagine 2" descr="Immagine che contiene testo, schermata, software, Icona del computer&#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03000" name="Immagine 2" descr="Immagine che contiene testo, schermata, software, Icona del computer&#10;&#10;Il contenuto generato dall'IA potrebbe non essere corretto."/>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620981" cy="2769378"/>
                    </a:xfrm>
                    <a:prstGeom prst="rect">
                      <a:avLst/>
                    </a:prstGeom>
                  </pic:spPr>
                </pic:pic>
              </a:graphicData>
            </a:graphic>
          </wp:inline>
        </w:drawing>
      </w:r>
    </w:p>
    <w:p w14:paraId="71E6FCEF" w14:textId="77777777" w:rsidR="00432B28" w:rsidRDefault="005B74A9">
      <w:pPr>
        <w:jc w:val="center"/>
        <w:rPr>
          <w:rFonts w:ascii="Arial" w:eastAsiaTheme="minorHAnsi" w:hAnsi="Arial" w:cs="Arial"/>
          <w:sz w:val="20"/>
          <w:szCs w:val="20"/>
          <w:lang w:eastAsia="en-US"/>
        </w:rPr>
      </w:pPr>
      <w:r>
        <w:rPr>
          <w:rFonts w:ascii="Arial" w:eastAsiaTheme="minorHAnsi" w:hAnsi="Arial" w:cs="Arial"/>
          <w:noProof/>
          <w:sz w:val="20"/>
          <w:szCs w:val="20"/>
          <w:lang w:eastAsia="en-US"/>
        </w:rPr>
        <w:drawing>
          <wp:inline distT="0" distB="0" distL="0" distR="0" wp14:anchorId="71E6FD53" wp14:editId="71E6FD54">
            <wp:extent cx="4112094" cy="2127504"/>
            <wp:effectExtent l="0" t="0" r="0" b="0"/>
            <wp:docPr id="121785658" name="Immagine 1" descr="Immagine che contiene testo, schermata, software, scherm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85658" name="Immagine 1" descr="Immagine che contiene testo, schermata, software, schermo&#10;&#10;Il contenuto generato dall'IA potrebbe non essere corretto."/>
                    <pic:cNvPicPr/>
                  </pic:nvPicPr>
                  <pic:blipFill>
                    <a:blip r:embed="rId17"/>
                    <a:stretch>
                      <a:fillRect/>
                    </a:stretch>
                  </pic:blipFill>
                  <pic:spPr>
                    <a:xfrm>
                      <a:off x="0" y="0"/>
                      <a:ext cx="4124375" cy="2133858"/>
                    </a:xfrm>
                    <a:prstGeom prst="rect">
                      <a:avLst/>
                    </a:prstGeom>
                  </pic:spPr>
                </pic:pic>
              </a:graphicData>
            </a:graphic>
          </wp:inline>
        </w:drawing>
      </w:r>
    </w:p>
    <w:p w14:paraId="71E6FCF0" w14:textId="77777777" w:rsidR="00432B28" w:rsidRDefault="00432B28">
      <w:pPr>
        <w:jc w:val="both"/>
        <w:rPr>
          <w:rFonts w:ascii="Arial" w:eastAsiaTheme="minorHAnsi" w:hAnsi="Arial" w:cs="Arial"/>
          <w:sz w:val="20"/>
          <w:szCs w:val="20"/>
          <w:lang w:eastAsia="en-US"/>
        </w:rPr>
      </w:pPr>
    </w:p>
    <w:p w14:paraId="71E6FCF1" w14:textId="77777777" w:rsidR="00432B28" w:rsidRDefault="00432B28">
      <w:pPr>
        <w:jc w:val="both"/>
        <w:rPr>
          <w:rFonts w:ascii="Arial" w:eastAsiaTheme="minorHAnsi" w:hAnsi="Arial" w:cs="Arial"/>
          <w:sz w:val="20"/>
          <w:szCs w:val="20"/>
          <w:lang w:eastAsia="en-US"/>
        </w:rPr>
      </w:pPr>
    </w:p>
    <w:p w14:paraId="71E6FCF2" w14:textId="77777777" w:rsidR="00432B28" w:rsidRDefault="005B74A9">
      <w:pPr>
        <w:jc w:val="center"/>
        <w:rPr>
          <w:rFonts w:ascii="Arial" w:eastAsiaTheme="minorHAnsi" w:hAnsi="Arial" w:cs="Arial"/>
          <w:sz w:val="20"/>
          <w:szCs w:val="20"/>
          <w:lang w:eastAsia="en-US"/>
        </w:rPr>
      </w:pPr>
      <w:r>
        <w:rPr>
          <w:rFonts w:ascii="Arial" w:eastAsiaTheme="minorHAnsi" w:hAnsi="Arial" w:cs="Arial"/>
          <w:noProof/>
          <w:sz w:val="20"/>
          <w:szCs w:val="20"/>
          <w:lang w:eastAsia="en-US"/>
        </w:rPr>
        <w:drawing>
          <wp:inline distT="0" distB="0" distL="0" distR="0" wp14:anchorId="71E6FD55" wp14:editId="71E6FD56">
            <wp:extent cx="3995804" cy="2316480"/>
            <wp:effectExtent l="0" t="0" r="0" b="0"/>
            <wp:docPr id="145727011" name="Immagine 1" descr="Immagine che contiene testo, schermata, ricevuta, diagramm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727011" name="Immagine 1" descr="Immagine che contiene testo, schermata, ricevuta, diagramma&#10;&#10;Il contenuto generato dall'IA potrebbe non essere corretto."/>
                    <pic:cNvPicPr/>
                  </pic:nvPicPr>
                  <pic:blipFill>
                    <a:blip r:embed="rId18"/>
                    <a:stretch>
                      <a:fillRect/>
                    </a:stretch>
                  </pic:blipFill>
                  <pic:spPr>
                    <a:xfrm>
                      <a:off x="0" y="0"/>
                      <a:ext cx="4016768" cy="2328633"/>
                    </a:xfrm>
                    <a:prstGeom prst="rect">
                      <a:avLst/>
                    </a:prstGeom>
                  </pic:spPr>
                </pic:pic>
              </a:graphicData>
            </a:graphic>
          </wp:inline>
        </w:drawing>
      </w:r>
    </w:p>
    <w:p w14:paraId="71E6FCF3" w14:textId="77777777" w:rsidR="00432B28" w:rsidRDefault="00432B28">
      <w:pPr>
        <w:jc w:val="both"/>
        <w:rPr>
          <w:rFonts w:ascii="Arial" w:eastAsiaTheme="minorHAnsi" w:hAnsi="Arial" w:cs="Arial"/>
          <w:sz w:val="20"/>
          <w:szCs w:val="20"/>
          <w:lang w:eastAsia="en-US"/>
        </w:rPr>
      </w:pPr>
    </w:p>
    <w:p w14:paraId="71E6FCF4" w14:textId="77777777" w:rsidR="00432B28" w:rsidRDefault="00432B28">
      <w:pPr>
        <w:jc w:val="both"/>
        <w:rPr>
          <w:rFonts w:ascii="Arial" w:eastAsiaTheme="minorHAnsi" w:hAnsi="Arial" w:cs="Arial"/>
          <w:sz w:val="20"/>
          <w:szCs w:val="20"/>
          <w:lang w:eastAsia="en-US"/>
        </w:rPr>
      </w:pPr>
    </w:p>
    <w:p w14:paraId="71E6FCF5" w14:textId="77777777" w:rsidR="00432B28" w:rsidRDefault="00432B28">
      <w:pPr>
        <w:jc w:val="both"/>
        <w:rPr>
          <w:rFonts w:ascii="Arial" w:eastAsiaTheme="minorHAnsi" w:hAnsi="Arial" w:cs="Arial"/>
          <w:sz w:val="20"/>
          <w:szCs w:val="20"/>
          <w:lang w:eastAsia="en-US"/>
        </w:rPr>
      </w:pPr>
    </w:p>
    <w:p w14:paraId="71E6FCF6" w14:textId="77777777" w:rsidR="00432B28" w:rsidRDefault="00432B28">
      <w:pPr>
        <w:jc w:val="both"/>
        <w:rPr>
          <w:rFonts w:ascii="Arial" w:eastAsiaTheme="minorHAnsi" w:hAnsi="Arial" w:cs="Arial"/>
          <w:sz w:val="20"/>
          <w:szCs w:val="20"/>
          <w:lang w:eastAsia="en-US"/>
        </w:rPr>
      </w:pPr>
    </w:p>
    <w:p w14:paraId="71E6FCF7" w14:textId="77777777" w:rsidR="00432B28" w:rsidRDefault="005B74A9">
      <w:pPr>
        <w:rPr>
          <w:rFonts w:ascii="Arial" w:eastAsiaTheme="minorHAnsi" w:hAnsi="Arial" w:cs="Arial"/>
          <w:sz w:val="20"/>
          <w:szCs w:val="20"/>
          <w:lang w:eastAsia="en-US"/>
        </w:rPr>
      </w:pPr>
      <w:r>
        <w:rPr>
          <w:rFonts w:ascii="Arial" w:eastAsiaTheme="minorHAnsi" w:hAnsi="Arial" w:cs="Arial"/>
          <w:sz w:val="20"/>
          <w:szCs w:val="20"/>
          <w:lang w:eastAsia="en-US"/>
        </w:rPr>
        <w:br w:type="page"/>
      </w:r>
    </w:p>
    <w:p w14:paraId="71E6FCF8" w14:textId="77777777" w:rsidR="00432B28" w:rsidRDefault="00432B28">
      <w:pPr>
        <w:jc w:val="both"/>
        <w:rPr>
          <w:rFonts w:ascii="Arial" w:eastAsiaTheme="minorHAnsi" w:hAnsi="Arial" w:cs="Arial"/>
          <w:sz w:val="20"/>
          <w:szCs w:val="20"/>
          <w:lang w:eastAsia="en-US"/>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FB" w14:textId="77777777">
        <w:trPr>
          <w:trHeight w:val="558"/>
        </w:trPr>
        <w:tc>
          <w:tcPr>
            <w:tcW w:w="6804" w:type="dxa"/>
            <w:tcBorders>
              <w:top w:val="nil"/>
              <w:left w:val="nil"/>
              <w:bottom w:val="single" w:sz="12" w:space="0" w:color="auto"/>
              <w:right w:val="nil"/>
            </w:tcBorders>
            <w:vAlign w:val="center"/>
          </w:tcPr>
          <w:p w14:paraId="71E6FCF9" w14:textId="77777777" w:rsidR="00432B28" w:rsidRDefault="005B74A9">
            <w:pPr>
              <w:pStyle w:val="TS-titolo-01"/>
            </w:pPr>
            <w:bookmarkStart w:id="26" w:name="_Toc194398196"/>
            <w:r>
              <w:t>Fatturazione elettronica</w:t>
            </w:r>
            <w:bookmarkEnd w:id="26"/>
          </w:p>
        </w:tc>
        <w:tc>
          <w:tcPr>
            <w:tcW w:w="2694" w:type="dxa"/>
            <w:tcBorders>
              <w:top w:val="single" w:sz="4" w:space="0" w:color="auto"/>
              <w:left w:val="nil"/>
              <w:bottom w:val="single" w:sz="4" w:space="0" w:color="auto"/>
              <w:right w:val="nil"/>
            </w:tcBorders>
            <w:shd w:val="clear" w:color="auto" w:fill="000000"/>
            <w:vAlign w:val="center"/>
          </w:tcPr>
          <w:p w14:paraId="71E6FCFA" w14:textId="77777777" w:rsidR="00432B28" w:rsidRDefault="00432B28">
            <w:pPr>
              <w:pStyle w:val="TS-titolo-02"/>
            </w:pPr>
          </w:p>
        </w:tc>
      </w:tr>
    </w:tbl>
    <w:p w14:paraId="71E6FCFC"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CFF" w14:textId="77777777">
        <w:trPr>
          <w:trHeight w:val="545"/>
        </w:trPr>
        <w:tc>
          <w:tcPr>
            <w:tcW w:w="6804" w:type="dxa"/>
            <w:tcBorders>
              <w:top w:val="single" w:sz="12" w:space="0" w:color="auto"/>
              <w:left w:val="nil"/>
              <w:bottom w:val="nil"/>
              <w:right w:val="nil"/>
            </w:tcBorders>
          </w:tcPr>
          <w:p w14:paraId="71E6FCFD" w14:textId="77777777" w:rsidR="00432B28" w:rsidRDefault="00432B28">
            <w:pPr>
              <w:tabs>
                <w:tab w:val="center" w:pos="4819"/>
                <w:tab w:val="right" w:pos="9638"/>
              </w:tabs>
              <w:outlineLvl w:val="1"/>
              <w:rPr>
                <w:rFonts w:ascii="Arial" w:hAnsi="Arial" w:cs="Arial"/>
                <w:b/>
                <w:i/>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CFE" w14:textId="77777777" w:rsidR="00432B28" w:rsidRDefault="005B74A9">
            <w:pPr>
              <w:pStyle w:val="TS-titolo-Comando"/>
              <w:rPr>
                <w:sz w:val="24"/>
                <w:szCs w:val="16"/>
              </w:rPr>
            </w:pPr>
            <w:r>
              <w:rPr>
                <w:sz w:val="24"/>
                <w:szCs w:val="16"/>
              </w:rPr>
              <w:t xml:space="preserve"> </w:t>
            </w:r>
          </w:p>
        </w:tc>
      </w:tr>
    </w:tbl>
    <w:p w14:paraId="71E6FD00" w14:textId="77777777" w:rsidR="00432B28" w:rsidRDefault="00432B28">
      <w:pPr>
        <w:pStyle w:val="paragraph"/>
        <w:spacing w:before="0" w:beforeAutospacing="0" w:after="0" w:afterAutospacing="0"/>
        <w:textAlignment w:val="baseline"/>
        <w:rPr>
          <w:rFonts w:ascii="Arial" w:hAnsi="Arial"/>
          <w:sz w:val="20"/>
          <w:szCs w:val="20"/>
        </w:rPr>
      </w:pPr>
    </w:p>
    <w:p w14:paraId="71E6FD01" w14:textId="77777777" w:rsidR="00432B28" w:rsidRDefault="00432B28">
      <w:pPr>
        <w:jc w:val="both"/>
        <w:rPr>
          <w:rFonts w:ascii="Arial" w:eastAsiaTheme="minorHAnsi" w:hAnsi="Arial" w:cs="Arial"/>
          <w:sz w:val="20"/>
          <w:szCs w:val="20"/>
          <w:lang w:eastAsia="en-US"/>
        </w:rPr>
      </w:pPr>
    </w:p>
    <w:p w14:paraId="71E6FD02"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Allineata la procedura alle specifiche tecniche versione 1.9 della fattura elettronica. </w:t>
      </w:r>
    </w:p>
    <w:p w14:paraId="71E6FD03" w14:textId="77777777" w:rsidR="00432B28" w:rsidRDefault="005B74A9">
      <w:pPr>
        <w:jc w:val="both"/>
        <w:rPr>
          <w:rFonts w:ascii="Arial" w:eastAsiaTheme="minorHAnsi" w:hAnsi="Arial" w:cs="Arial"/>
          <w:sz w:val="20"/>
          <w:szCs w:val="20"/>
          <w:lang w:eastAsia="en-US"/>
        </w:rPr>
      </w:pPr>
      <w:r>
        <w:rPr>
          <w:rFonts w:ascii="Arial" w:eastAsiaTheme="minorHAnsi" w:hAnsi="Arial" w:cs="Arial"/>
          <w:sz w:val="20"/>
          <w:szCs w:val="20"/>
          <w:lang w:eastAsia="en-US"/>
        </w:rPr>
        <w:t>Nello specifico;</w:t>
      </w:r>
    </w:p>
    <w:p w14:paraId="71E6FD04" w14:textId="3B583B81" w:rsidR="00432B28" w:rsidRDefault="005B74A9">
      <w:pPr>
        <w:pStyle w:val="Paragrafoelenco"/>
        <w:numPr>
          <w:ilvl w:val="0"/>
          <w:numId w:val="18"/>
        </w:numPr>
        <w:jc w:val="both"/>
        <w:rPr>
          <w:rFonts w:ascii="Arial" w:eastAsiaTheme="minorHAnsi" w:hAnsi="Arial" w:cs="Arial"/>
          <w:sz w:val="20"/>
          <w:szCs w:val="20"/>
          <w:lang w:eastAsia="en-US"/>
        </w:rPr>
      </w:pPr>
      <w:r>
        <w:rPr>
          <w:rFonts w:ascii="Arial" w:eastAsiaTheme="minorHAnsi" w:hAnsi="Arial" w:cs="Arial"/>
          <w:b/>
          <w:bCs/>
          <w:sz w:val="20"/>
          <w:szCs w:val="20"/>
          <w:lang w:eastAsia="en-US"/>
        </w:rPr>
        <w:t>Richiesta dati fatturazione elettronica:</w:t>
      </w:r>
      <w:r>
        <w:rPr>
          <w:rFonts w:ascii="Arial" w:eastAsiaTheme="minorHAnsi" w:hAnsi="Arial" w:cs="Arial"/>
          <w:sz w:val="20"/>
          <w:szCs w:val="20"/>
          <w:lang w:eastAsia="en-US"/>
        </w:rPr>
        <w:t xml:space="preserve"> Aggiunta tra le scelte del campo “tipo documento particolari” la nuova </w:t>
      </w:r>
      <w:r>
        <w:rPr>
          <w:rFonts w:ascii="Arial" w:eastAsiaTheme="minorHAnsi" w:hAnsi="Arial" w:cs="Arial"/>
          <w:b/>
          <w:bCs/>
          <w:sz w:val="20"/>
          <w:szCs w:val="20"/>
          <w:lang w:eastAsia="en-US"/>
        </w:rPr>
        <w:t xml:space="preserve">scelta “TD29 – Comun. </w:t>
      </w:r>
      <w:r w:rsidR="00EF3810">
        <w:rPr>
          <w:rFonts w:ascii="Arial" w:eastAsiaTheme="minorHAnsi" w:hAnsi="Arial" w:cs="Arial"/>
          <w:b/>
          <w:bCs/>
          <w:sz w:val="20"/>
          <w:szCs w:val="20"/>
          <w:lang w:eastAsia="en-US"/>
        </w:rPr>
        <w:t>o</w:t>
      </w:r>
      <w:r>
        <w:rPr>
          <w:rFonts w:ascii="Arial" w:eastAsiaTheme="minorHAnsi" w:hAnsi="Arial" w:cs="Arial"/>
          <w:b/>
          <w:bCs/>
          <w:sz w:val="20"/>
          <w:szCs w:val="20"/>
          <w:lang w:eastAsia="en-US"/>
        </w:rPr>
        <w:t>messa o irregolare fatturazione”</w:t>
      </w:r>
      <w:r>
        <w:rPr>
          <w:rFonts w:ascii="Arial" w:eastAsiaTheme="minorHAnsi" w:hAnsi="Arial" w:cs="Arial"/>
          <w:sz w:val="20"/>
          <w:szCs w:val="20"/>
          <w:lang w:eastAsia="en-US"/>
        </w:rPr>
        <w:t xml:space="preserve"> Il flusso sarà uguale a TD20.</w:t>
      </w:r>
    </w:p>
    <w:p w14:paraId="71E6FD05" w14:textId="77777777" w:rsidR="00432B28" w:rsidRDefault="00432B28">
      <w:pPr>
        <w:pStyle w:val="Paragrafoelenco"/>
        <w:jc w:val="both"/>
        <w:rPr>
          <w:rFonts w:ascii="Arial" w:eastAsiaTheme="minorHAnsi" w:hAnsi="Arial" w:cs="Arial"/>
          <w:b/>
          <w:bCs/>
          <w:sz w:val="20"/>
          <w:szCs w:val="20"/>
          <w:lang w:eastAsia="en-US"/>
        </w:rPr>
      </w:pPr>
    </w:p>
    <w:p w14:paraId="71E6FD06" w14:textId="77777777" w:rsidR="00432B28" w:rsidRDefault="005B74A9">
      <w:pPr>
        <w:pStyle w:val="Paragrafoelenco"/>
        <w:jc w:val="center"/>
        <w:rPr>
          <w:rFonts w:ascii="Arial" w:eastAsiaTheme="minorHAnsi" w:hAnsi="Arial" w:cs="Arial"/>
          <w:b/>
          <w:bCs/>
          <w:sz w:val="20"/>
          <w:szCs w:val="20"/>
          <w:lang w:eastAsia="en-US"/>
        </w:rPr>
      </w:pPr>
      <w:r>
        <w:rPr>
          <w:rFonts w:ascii="Arial" w:eastAsiaTheme="minorHAnsi" w:hAnsi="Arial" w:cs="Arial"/>
          <w:b/>
          <w:bCs/>
          <w:noProof/>
          <w:sz w:val="20"/>
          <w:szCs w:val="20"/>
          <w:lang w:eastAsia="en-US"/>
        </w:rPr>
        <w:drawing>
          <wp:inline distT="0" distB="0" distL="0" distR="0" wp14:anchorId="71E6FD57" wp14:editId="71E6FD58">
            <wp:extent cx="4991761" cy="2470764"/>
            <wp:effectExtent l="0" t="0" r="0" b="0"/>
            <wp:docPr id="202252581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525812" name="Immagine 202252581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002166" cy="2475914"/>
                    </a:xfrm>
                    <a:prstGeom prst="rect">
                      <a:avLst/>
                    </a:prstGeom>
                  </pic:spPr>
                </pic:pic>
              </a:graphicData>
            </a:graphic>
          </wp:inline>
        </w:drawing>
      </w:r>
    </w:p>
    <w:p w14:paraId="71E6FD07" w14:textId="77777777" w:rsidR="00432B28" w:rsidRDefault="00432B28">
      <w:pPr>
        <w:pStyle w:val="Paragrafoelenco"/>
        <w:jc w:val="both"/>
        <w:rPr>
          <w:rFonts w:ascii="Arial" w:eastAsiaTheme="minorHAnsi" w:hAnsi="Arial" w:cs="Arial"/>
          <w:sz w:val="20"/>
          <w:szCs w:val="20"/>
          <w:lang w:eastAsia="en-US"/>
        </w:rPr>
      </w:pPr>
    </w:p>
    <w:p w14:paraId="71E6FD08" w14:textId="52C30DE2" w:rsidR="00432B28" w:rsidRDefault="005B74A9">
      <w:pPr>
        <w:pStyle w:val="Paragrafoelenco"/>
        <w:numPr>
          <w:ilvl w:val="0"/>
          <w:numId w:val="18"/>
        </w:numPr>
        <w:jc w:val="both"/>
        <w:rPr>
          <w:rFonts w:ascii="Arial" w:eastAsiaTheme="minorHAnsi" w:hAnsi="Arial" w:cs="Arial"/>
          <w:b/>
          <w:bCs/>
          <w:sz w:val="20"/>
          <w:szCs w:val="20"/>
          <w:lang w:eastAsia="en-US"/>
        </w:rPr>
      </w:pPr>
      <w:r>
        <w:rPr>
          <w:rFonts w:ascii="Arial" w:eastAsiaTheme="minorHAnsi" w:hAnsi="Arial" w:cs="Arial"/>
          <w:b/>
          <w:bCs/>
          <w:sz w:val="20"/>
          <w:szCs w:val="20"/>
          <w:lang w:eastAsia="en-US"/>
        </w:rPr>
        <w:t>ANADIT- Gestione anagrafica ditte:</w:t>
      </w:r>
      <w:r>
        <w:rPr>
          <w:rFonts w:ascii="Arial" w:eastAsiaTheme="minorHAnsi" w:hAnsi="Arial" w:cs="Arial"/>
          <w:sz w:val="20"/>
          <w:szCs w:val="20"/>
          <w:lang w:eastAsia="en-US"/>
        </w:rPr>
        <w:t xml:space="preserve"> </w:t>
      </w:r>
      <w:r w:rsidR="00A7585A">
        <w:rPr>
          <w:rFonts w:ascii="Arial" w:eastAsiaTheme="minorHAnsi" w:hAnsi="Arial" w:cs="Arial"/>
          <w:sz w:val="20"/>
          <w:szCs w:val="20"/>
          <w:lang w:eastAsia="en-US"/>
        </w:rPr>
        <w:t>n</w:t>
      </w:r>
      <w:r>
        <w:rPr>
          <w:rFonts w:ascii="Arial" w:eastAsiaTheme="minorHAnsi" w:hAnsi="Arial" w:cs="Arial"/>
          <w:sz w:val="20"/>
          <w:szCs w:val="20"/>
          <w:lang w:eastAsia="en-US"/>
        </w:rPr>
        <w:t xml:space="preserve">ella sezione “Dati xml fattura elettronica” è stato aggiunto </w:t>
      </w:r>
      <w:r w:rsidR="00A7585A">
        <w:rPr>
          <w:rFonts w:ascii="Arial" w:eastAsiaTheme="minorHAnsi" w:hAnsi="Arial" w:cs="Arial"/>
          <w:sz w:val="20"/>
          <w:szCs w:val="20"/>
          <w:lang w:eastAsia="en-US"/>
        </w:rPr>
        <w:t>per i</w:t>
      </w:r>
      <w:r>
        <w:rPr>
          <w:rFonts w:ascii="Arial" w:eastAsiaTheme="minorHAnsi" w:hAnsi="Arial" w:cs="Arial"/>
          <w:sz w:val="20"/>
          <w:szCs w:val="20"/>
          <w:lang w:eastAsia="en-US"/>
        </w:rPr>
        <w:t>l campo “Regime fiscale” il valor</w:t>
      </w:r>
      <w:r w:rsidR="00A7585A">
        <w:rPr>
          <w:rFonts w:ascii="Arial" w:eastAsiaTheme="minorHAnsi" w:hAnsi="Arial" w:cs="Arial"/>
          <w:sz w:val="20"/>
          <w:szCs w:val="20"/>
          <w:lang w:eastAsia="en-US"/>
        </w:rPr>
        <w:t>e</w:t>
      </w:r>
      <w:r>
        <w:rPr>
          <w:rFonts w:ascii="Arial" w:eastAsiaTheme="minorHAnsi" w:hAnsi="Arial" w:cs="Arial"/>
          <w:sz w:val="20"/>
          <w:szCs w:val="20"/>
          <w:lang w:eastAsia="en-US"/>
        </w:rPr>
        <w:t xml:space="preserve"> </w:t>
      </w:r>
      <w:r>
        <w:rPr>
          <w:rFonts w:ascii="Arial" w:eastAsiaTheme="minorHAnsi" w:hAnsi="Arial" w:cs="Arial"/>
          <w:b/>
          <w:bCs/>
          <w:sz w:val="20"/>
          <w:szCs w:val="20"/>
          <w:lang w:eastAsia="en-US"/>
        </w:rPr>
        <w:t>“RF20 Regime transfrontaliero di Franchigia IVA”</w:t>
      </w:r>
    </w:p>
    <w:p w14:paraId="71E6FD09" w14:textId="77777777" w:rsidR="00432B28" w:rsidRDefault="00432B28">
      <w:pPr>
        <w:jc w:val="both"/>
        <w:rPr>
          <w:rFonts w:ascii="Arial" w:eastAsiaTheme="minorHAnsi" w:hAnsi="Arial" w:cs="Arial"/>
          <w:b/>
          <w:bCs/>
          <w:sz w:val="20"/>
          <w:szCs w:val="20"/>
          <w:lang w:eastAsia="en-US"/>
        </w:rPr>
      </w:pPr>
    </w:p>
    <w:p w14:paraId="71E6FD0A" w14:textId="77777777" w:rsidR="00432B28" w:rsidRDefault="005B74A9">
      <w:pPr>
        <w:ind w:left="720"/>
        <w:jc w:val="center"/>
        <w:rPr>
          <w:rFonts w:ascii="Arial" w:eastAsiaTheme="minorHAnsi" w:hAnsi="Arial" w:cs="Arial"/>
          <w:b/>
          <w:bCs/>
          <w:sz w:val="20"/>
          <w:szCs w:val="20"/>
          <w:lang w:eastAsia="en-US"/>
        </w:rPr>
      </w:pPr>
      <w:r>
        <w:rPr>
          <w:rFonts w:ascii="Arial" w:eastAsiaTheme="minorHAnsi" w:hAnsi="Arial" w:cs="Arial"/>
          <w:b/>
          <w:bCs/>
          <w:noProof/>
          <w:sz w:val="20"/>
          <w:szCs w:val="20"/>
          <w:lang w:eastAsia="en-US"/>
        </w:rPr>
        <w:drawing>
          <wp:inline distT="0" distB="0" distL="0" distR="0" wp14:anchorId="71E6FD59" wp14:editId="71E6FD5A">
            <wp:extent cx="4888333" cy="2411963"/>
            <wp:effectExtent l="0" t="0" r="0" b="0"/>
            <wp:docPr id="2001307923" name="Immagine 2" descr="Immagine che contiene testo, schermata, software, Pagina Web&#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307923" name="Immagine 2" descr="Immagine che contiene testo, schermata, software, Pagina Web&#10;&#10;Il contenuto generato dall'IA potrebbe non essere corretto."/>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906324" cy="2420840"/>
                    </a:xfrm>
                    <a:prstGeom prst="rect">
                      <a:avLst/>
                    </a:prstGeom>
                  </pic:spPr>
                </pic:pic>
              </a:graphicData>
            </a:graphic>
          </wp:inline>
        </w:drawing>
      </w:r>
    </w:p>
    <w:p w14:paraId="71E6FD0B" w14:textId="77777777" w:rsidR="00432B28" w:rsidRDefault="00432B28">
      <w:pPr>
        <w:jc w:val="both"/>
        <w:rPr>
          <w:rFonts w:ascii="Arial" w:eastAsiaTheme="minorHAnsi" w:hAnsi="Arial" w:cs="Arial"/>
          <w:b/>
          <w:bCs/>
          <w:sz w:val="20"/>
          <w:szCs w:val="20"/>
          <w:lang w:eastAsia="en-US"/>
        </w:rPr>
      </w:pPr>
    </w:p>
    <w:p w14:paraId="71E6FD0C" w14:textId="7445F450" w:rsidR="00432B28" w:rsidRDefault="005B74A9">
      <w:pPr>
        <w:pStyle w:val="Paragrafoelenco"/>
        <w:numPr>
          <w:ilvl w:val="0"/>
          <w:numId w:val="18"/>
        </w:numPr>
        <w:jc w:val="both"/>
        <w:rPr>
          <w:rFonts w:ascii="Arial" w:eastAsiaTheme="minorHAnsi" w:hAnsi="Arial" w:cs="Arial"/>
          <w:sz w:val="20"/>
          <w:szCs w:val="20"/>
          <w:lang w:eastAsia="en-US"/>
        </w:rPr>
      </w:pPr>
      <w:r>
        <w:rPr>
          <w:rFonts w:ascii="Arial" w:eastAsiaTheme="minorHAnsi" w:hAnsi="Arial" w:cs="Arial"/>
          <w:b/>
          <w:bCs/>
          <w:sz w:val="20"/>
          <w:szCs w:val="20"/>
          <w:lang w:eastAsia="en-US"/>
        </w:rPr>
        <w:t>TBPA03 – Tabella codici pagamento</w:t>
      </w:r>
      <w:r>
        <w:rPr>
          <w:rFonts w:ascii="Arial" w:eastAsiaTheme="minorHAnsi" w:hAnsi="Arial" w:cs="Arial"/>
          <w:sz w:val="20"/>
          <w:szCs w:val="20"/>
          <w:lang w:eastAsia="en-US"/>
        </w:rPr>
        <w:t>: nel campo “</w:t>
      </w:r>
      <w:r w:rsidR="00A7585A">
        <w:rPr>
          <w:rFonts w:ascii="Arial" w:eastAsiaTheme="minorHAnsi" w:hAnsi="Arial" w:cs="Arial"/>
          <w:sz w:val="20"/>
          <w:szCs w:val="20"/>
          <w:lang w:eastAsia="en-US"/>
        </w:rPr>
        <w:t>Modalità</w:t>
      </w:r>
      <w:r>
        <w:rPr>
          <w:rFonts w:ascii="Arial" w:eastAsiaTheme="minorHAnsi" w:hAnsi="Arial" w:cs="Arial"/>
          <w:sz w:val="20"/>
          <w:szCs w:val="20"/>
          <w:lang w:eastAsia="en-US"/>
        </w:rPr>
        <w:t xml:space="preserve"> pagamento fattura elettronica” è stata </w:t>
      </w:r>
      <w:r w:rsidR="00A7585A">
        <w:rPr>
          <w:rFonts w:ascii="Arial" w:eastAsiaTheme="minorHAnsi" w:hAnsi="Arial" w:cs="Arial"/>
          <w:sz w:val="20"/>
          <w:szCs w:val="20"/>
          <w:lang w:eastAsia="en-US"/>
        </w:rPr>
        <w:t xml:space="preserve">aggiunta </w:t>
      </w:r>
      <w:r>
        <w:rPr>
          <w:rFonts w:ascii="Arial" w:eastAsiaTheme="minorHAnsi" w:hAnsi="Arial" w:cs="Arial"/>
          <w:sz w:val="20"/>
          <w:szCs w:val="20"/>
          <w:lang w:eastAsia="en-US"/>
        </w:rPr>
        <w:t xml:space="preserve">la nuova scelta </w:t>
      </w:r>
      <w:r>
        <w:rPr>
          <w:rFonts w:ascii="Arial" w:eastAsiaTheme="minorHAnsi" w:hAnsi="Arial" w:cs="Arial"/>
          <w:b/>
          <w:bCs/>
          <w:sz w:val="20"/>
          <w:szCs w:val="20"/>
          <w:lang w:eastAsia="en-US"/>
        </w:rPr>
        <w:t>“MP2</w:t>
      </w:r>
      <w:r w:rsidR="006D400C">
        <w:rPr>
          <w:rFonts w:ascii="Arial" w:eastAsiaTheme="minorHAnsi" w:hAnsi="Arial" w:cs="Arial"/>
          <w:b/>
          <w:bCs/>
          <w:sz w:val="20"/>
          <w:szCs w:val="20"/>
          <w:lang w:eastAsia="en-US"/>
        </w:rPr>
        <w:t>3</w:t>
      </w:r>
      <w:r>
        <w:rPr>
          <w:rFonts w:ascii="Arial" w:eastAsiaTheme="minorHAnsi" w:hAnsi="Arial" w:cs="Arial"/>
          <w:b/>
          <w:bCs/>
          <w:sz w:val="20"/>
          <w:szCs w:val="20"/>
          <w:lang w:eastAsia="en-US"/>
        </w:rPr>
        <w:t xml:space="preserve"> </w:t>
      </w:r>
      <w:r w:rsidR="00A7585A">
        <w:rPr>
          <w:rFonts w:ascii="Arial" w:eastAsiaTheme="minorHAnsi" w:hAnsi="Arial" w:cs="Arial"/>
          <w:b/>
          <w:bCs/>
          <w:sz w:val="20"/>
          <w:szCs w:val="20"/>
          <w:lang w:eastAsia="en-US"/>
        </w:rPr>
        <w:t xml:space="preserve">- </w:t>
      </w:r>
      <w:r>
        <w:rPr>
          <w:rFonts w:ascii="Arial" w:eastAsiaTheme="minorHAnsi" w:hAnsi="Arial" w:cs="Arial"/>
          <w:b/>
          <w:bCs/>
          <w:sz w:val="20"/>
          <w:szCs w:val="20"/>
          <w:lang w:eastAsia="en-US"/>
        </w:rPr>
        <w:t>PagoPa”.</w:t>
      </w:r>
    </w:p>
    <w:p w14:paraId="71E6FD0D" w14:textId="77777777" w:rsidR="00432B28" w:rsidRDefault="00432B28">
      <w:pPr>
        <w:jc w:val="both"/>
        <w:rPr>
          <w:rFonts w:ascii="Arial" w:eastAsiaTheme="minorHAnsi" w:hAnsi="Arial" w:cs="Arial"/>
          <w:sz w:val="20"/>
          <w:szCs w:val="20"/>
          <w:lang w:eastAsia="en-US"/>
        </w:rPr>
      </w:pPr>
    </w:p>
    <w:p w14:paraId="71E6FD0E" w14:textId="77777777" w:rsidR="00432B28" w:rsidRDefault="005B74A9">
      <w:pPr>
        <w:ind w:left="720"/>
        <w:jc w:val="center"/>
        <w:rPr>
          <w:rFonts w:ascii="Arial" w:eastAsiaTheme="minorHAnsi" w:hAnsi="Arial" w:cs="Arial"/>
          <w:sz w:val="20"/>
          <w:szCs w:val="20"/>
          <w:lang w:eastAsia="en-US"/>
        </w:rPr>
      </w:pPr>
      <w:r>
        <w:rPr>
          <w:rFonts w:ascii="Arial" w:eastAsiaTheme="minorHAnsi" w:hAnsi="Arial" w:cs="Arial"/>
          <w:noProof/>
          <w:sz w:val="20"/>
          <w:szCs w:val="20"/>
          <w:lang w:eastAsia="en-US"/>
        </w:rPr>
        <w:lastRenderedPageBreak/>
        <w:drawing>
          <wp:inline distT="0" distB="0" distL="0" distR="0" wp14:anchorId="71E6FD5B" wp14:editId="71E6FD5C">
            <wp:extent cx="4766550" cy="2341984"/>
            <wp:effectExtent l="0" t="0" r="0" b="0"/>
            <wp:docPr id="1871206277" name="Immagine 3" descr="Immagine che contiene testo, schermata, software, Icona del computer&#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206277" name="Immagine 3" descr="Immagine che contiene testo, schermata, software, Icona del computer&#10;&#10;Il contenuto generato dall'IA potrebbe non essere corretto."/>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794975" cy="2355950"/>
                    </a:xfrm>
                    <a:prstGeom prst="rect">
                      <a:avLst/>
                    </a:prstGeom>
                  </pic:spPr>
                </pic:pic>
              </a:graphicData>
            </a:graphic>
          </wp:inline>
        </w:drawing>
      </w:r>
    </w:p>
    <w:p w14:paraId="71E6FD0F" w14:textId="77777777" w:rsidR="00432B28" w:rsidRDefault="00432B28">
      <w:pPr>
        <w:pStyle w:val="Paragrafoelenco"/>
        <w:jc w:val="both"/>
        <w:rPr>
          <w:rFonts w:ascii="Arial" w:eastAsiaTheme="minorHAnsi" w:hAnsi="Arial" w:cs="Arial"/>
          <w:sz w:val="20"/>
          <w:szCs w:val="20"/>
          <w:lang w:eastAsia="en-US"/>
        </w:rPr>
      </w:pPr>
    </w:p>
    <w:p w14:paraId="71E6FD10" w14:textId="77777777" w:rsidR="00432B28" w:rsidRDefault="00432B28">
      <w:pPr>
        <w:jc w:val="both"/>
        <w:rPr>
          <w:rFonts w:ascii="Arial" w:eastAsiaTheme="minorHAnsi" w:hAnsi="Arial" w:cs="Arial"/>
          <w:sz w:val="20"/>
          <w:szCs w:val="20"/>
          <w:lang w:eastAsia="en-US"/>
        </w:rPr>
      </w:pPr>
    </w:p>
    <w:p w14:paraId="71E6FD11" w14:textId="77777777" w:rsidR="00432B28" w:rsidRDefault="00432B28">
      <w:pPr>
        <w:jc w:val="both"/>
        <w:rPr>
          <w:rFonts w:ascii="Arial" w:eastAsiaTheme="minorHAnsi" w:hAnsi="Arial" w:cs="Arial"/>
          <w:sz w:val="20"/>
          <w:szCs w:val="20"/>
          <w:lang w:eastAsia="en-US"/>
        </w:rPr>
      </w:pPr>
    </w:p>
    <w:p w14:paraId="71E6FD12" w14:textId="77777777" w:rsidR="00432B28" w:rsidRDefault="00432B28">
      <w:pPr>
        <w:jc w:val="both"/>
        <w:rPr>
          <w:rFonts w:ascii="Arial" w:eastAsiaTheme="minorHAnsi" w:hAnsi="Arial" w:cs="Arial"/>
          <w:sz w:val="20"/>
          <w:szCs w:val="20"/>
          <w:lang w:eastAsia="en-US"/>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D15" w14:textId="77777777">
        <w:trPr>
          <w:trHeight w:val="558"/>
        </w:trPr>
        <w:tc>
          <w:tcPr>
            <w:tcW w:w="6804" w:type="dxa"/>
            <w:tcBorders>
              <w:top w:val="nil"/>
              <w:left w:val="nil"/>
              <w:bottom w:val="single" w:sz="12" w:space="0" w:color="auto"/>
              <w:right w:val="nil"/>
            </w:tcBorders>
            <w:vAlign w:val="center"/>
          </w:tcPr>
          <w:p w14:paraId="71E6FD13" w14:textId="77777777" w:rsidR="00432B28" w:rsidRDefault="005B74A9">
            <w:pPr>
              <w:pStyle w:val="TS-titolo-01"/>
            </w:pPr>
            <w:r>
              <w:rPr>
                <w:sz w:val="20"/>
              </w:rPr>
              <w:br w:type="page"/>
            </w:r>
            <w:bookmarkStart w:id="27" w:name="_Toc194398197"/>
            <w:bookmarkStart w:id="28" w:name="_Hlk194395953"/>
            <w:r>
              <w:t>Tabella listini prezzi</w:t>
            </w:r>
            <w:bookmarkEnd w:id="27"/>
          </w:p>
        </w:tc>
        <w:tc>
          <w:tcPr>
            <w:tcW w:w="2694" w:type="dxa"/>
            <w:tcBorders>
              <w:top w:val="single" w:sz="4" w:space="0" w:color="auto"/>
              <w:left w:val="nil"/>
              <w:bottom w:val="single" w:sz="4" w:space="0" w:color="auto"/>
              <w:right w:val="nil"/>
            </w:tcBorders>
            <w:shd w:val="clear" w:color="auto" w:fill="000000"/>
            <w:vAlign w:val="center"/>
          </w:tcPr>
          <w:p w14:paraId="71E6FD14" w14:textId="77777777" w:rsidR="00432B28" w:rsidRDefault="00432B28">
            <w:pPr>
              <w:pStyle w:val="TS-titolo-02"/>
            </w:pPr>
          </w:p>
        </w:tc>
      </w:tr>
    </w:tbl>
    <w:p w14:paraId="71E6FD16"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D19" w14:textId="77777777">
        <w:trPr>
          <w:trHeight w:val="545"/>
        </w:trPr>
        <w:tc>
          <w:tcPr>
            <w:tcW w:w="6804" w:type="dxa"/>
            <w:tcBorders>
              <w:top w:val="single" w:sz="12" w:space="0" w:color="auto"/>
              <w:left w:val="nil"/>
              <w:bottom w:val="nil"/>
              <w:right w:val="nil"/>
            </w:tcBorders>
          </w:tcPr>
          <w:p w14:paraId="71E6FD17" w14:textId="77777777" w:rsidR="00432B28" w:rsidRDefault="00432B28">
            <w:pPr>
              <w:tabs>
                <w:tab w:val="center" w:pos="4819"/>
                <w:tab w:val="right" w:pos="9638"/>
              </w:tabs>
              <w:outlineLvl w:val="1"/>
              <w:rPr>
                <w:rFonts w:ascii="Arial" w:hAnsi="Arial" w:cs="Arial"/>
                <w:b/>
                <w:i/>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D18" w14:textId="77777777" w:rsidR="00432B28" w:rsidRDefault="005B74A9">
            <w:pPr>
              <w:pStyle w:val="TS-titolo-Comando"/>
              <w:rPr>
                <w:sz w:val="24"/>
                <w:szCs w:val="16"/>
              </w:rPr>
            </w:pPr>
            <w:bookmarkStart w:id="29" w:name="_Toc194398198"/>
            <w:r>
              <w:rPr>
                <w:sz w:val="24"/>
                <w:szCs w:val="16"/>
              </w:rPr>
              <w:t>TBPA04</w:t>
            </w:r>
            <w:bookmarkEnd w:id="29"/>
          </w:p>
        </w:tc>
      </w:tr>
    </w:tbl>
    <w:p w14:paraId="71E6FD1A" w14:textId="77777777" w:rsidR="00432B28" w:rsidRDefault="00432B28">
      <w:pPr>
        <w:pStyle w:val="paragraph"/>
        <w:spacing w:before="0" w:beforeAutospacing="0" w:after="0" w:afterAutospacing="0"/>
        <w:textAlignment w:val="baseline"/>
        <w:rPr>
          <w:rFonts w:ascii="Arial" w:hAnsi="Arial"/>
          <w:sz w:val="20"/>
          <w:szCs w:val="20"/>
        </w:rPr>
      </w:pPr>
    </w:p>
    <w:p w14:paraId="71E6FD1B" w14:textId="77777777" w:rsidR="00432B28" w:rsidRDefault="00432B28">
      <w:pPr>
        <w:pStyle w:val="paragraph"/>
        <w:spacing w:before="0" w:beforeAutospacing="0" w:after="0" w:afterAutospacing="0"/>
        <w:textAlignment w:val="baseline"/>
        <w:rPr>
          <w:rFonts w:ascii="Arial" w:hAnsi="Arial"/>
          <w:sz w:val="20"/>
          <w:szCs w:val="20"/>
        </w:rPr>
      </w:pPr>
    </w:p>
    <w:p w14:paraId="71E6FD1C" w14:textId="77777777" w:rsidR="00432B28" w:rsidRDefault="005B74A9">
      <w:pPr>
        <w:pStyle w:val="CorpoAltF0"/>
        <w:rPr>
          <w:rFonts w:eastAsiaTheme="minorHAnsi"/>
          <w:lang w:eastAsia="en-US"/>
        </w:rPr>
      </w:pPr>
      <w:r>
        <w:rPr>
          <w:rFonts w:eastAsiaTheme="minorHAnsi"/>
          <w:lang w:eastAsia="en-US"/>
        </w:rPr>
        <w:t xml:space="preserve">Implementata la possibilità di duplicare il listino prezzi nei clienti. Per questo nel campo “Codice causale” è stata aggiunta la voce </w:t>
      </w:r>
      <w:r>
        <w:rPr>
          <w:rFonts w:eastAsiaTheme="minorHAnsi"/>
          <w:b/>
          <w:bCs/>
          <w:lang w:eastAsia="en-US"/>
        </w:rPr>
        <w:t>“Duplicazione listino prezzi”.</w:t>
      </w:r>
      <w:r>
        <w:rPr>
          <w:rFonts w:eastAsiaTheme="minorHAnsi"/>
          <w:lang w:eastAsia="en-US"/>
        </w:rPr>
        <w:t xml:space="preserve"> </w:t>
      </w:r>
    </w:p>
    <w:p w14:paraId="71E6FD1D" w14:textId="77777777" w:rsidR="00432B28" w:rsidRDefault="005B74A9">
      <w:pPr>
        <w:pStyle w:val="CorpoAltF0"/>
        <w:rPr>
          <w:rFonts w:eastAsiaTheme="minorHAnsi"/>
          <w:lang w:eastAsia="en-US"/>
        </w:rPr>
      </w:pPr>
      <w:r>
        <w:rPr>
          <w:rFonts w:eastAsiaTheme="minorHAnsi"/>
          <w:lang w:eastAsia="en-US"/>
        </w:rPr>
        <w:t>Questa opzione permetterà, attraverso una maschera di richiesta limiti di selezione, di duplicare uno o più listini per causale relativi al cliente selezionato su uno o più clienti della stessa ditta.</w:t>
      </w:r>
    </w:p>
    <w:p w14:paraId="71E6FD1E" w14:textId="77777777" w:rsidR="00432B28" w:rsidRDefault="00432B28">
      <w:pPr>
        <w:pStyle w:val="CorpoAltF0"/>
        <w:rPr>
          <w:rFonts w:eastAsiaTheme="minorHAnsi"/>
          <w:lang w:eastAsia="en-US"/>
        </w:rPr>
      </w:pPr>
    </w:p>
    <w:bookmarkEnd w:id="28"/>
    <w:p w14:paraId="71E6FD1F" w14:textId="77777777" w:rsidR="00432B28" w:rsidRDefault="005B74A9">
      <w:pPr>
        <w:jc w:val="center"/>
        <w:rPr>
          <w:rFonts w:ascii="Arial" w:eastAsiaTheme="minorHAnsi" w:hAnsi="Arial" w:cs="Arial"/>
          <w:sz w:val="20"/>
          <w:szCs w:val="20"/>
          <w:lang w:eastAsia="en-US"/>
        </w:rPr>
      </w:pPr>
      <w:r>
        <w:rPr>
          <w:rFonts w:ascii="Arial" w:eastAsiaTheme="minorHAnsi" w:hAnsi="Arial" w:cs="Arial"/>
          <w:noProof/>
          <w:sz w:val="20"/>
          <w:szCs w:val="20"/>
          <w:lang w:eastAsia="en-US"/>
        </w:rPr>
        <w:drawing>
          <wp:inline distT="0" distB="0" distL="0" distR="0" wp14:anchorId="71E6FD5D" wp14:editId="71E6FD5E">
            <wp:extent cx="5411638" cy="2672975"/>
            <wp:effectExtent l="0" t="0" r="0" b="0"/>
            <wp:docPr id="987300780" name="Immagine 5" descr="Immagine che contiene testo, software, Icona del computer, Pagina Web&#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300780" name="Immagine 5" descr="Immagine che contiene testo, software, Icona del computer, Pagina Web&#10;&#10;Il contenuto generato dall'IA potrebbe non essere corretto."/>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428954" cy="2681528"/>
                    </a:xfrm>
                    <a:prstGeom prst="rect">
                      <a:avLst/>
                    </a:prstGeom>
                  </pic:spPr>
                </pic:pic>
              </a:graphicData>
            </a:graphic>
          </wp:inline>
        </w:drawing>
      </w:r>
    </w:p>
    <w:p w14:paraId="71E6FD20" w14:textId="77777777" w:rsidR="00432B28" w:rsidRDefault="00432B28">
      <w:pPr>
        <w:rPr>
          <w:rFonts w:ascii="Arial" w:eastAsiaTheme="minorHAnsi" w:hAnsi="Arial" w:cs="Arial"/>
          <w:sz w:val="20"/>
          <w:szCs w:val="20"/>
          <w:lang w:eastAsia="en-US"/>
        </w:rPr>
      </w:pPr>
    </w:p>
    <w:p w14:paraId="71E6FD21" w14:textId="77777777" w:rsidR="00432B28" w:rsidRDefault="005B74A9">
      <w:pPr>
        <w:rPr>
          <w:rFonts w:ascii="Arial" w:eastAsiaTheme="minorHAnsi" w:hAnsi="Arial" w:cs="Arial"/>
          <w:sz w:val="20"/>
          <w:szCs w:val="20"/>
          <w:lang w:eastAsia="en-US"/>
        </w:rPr>
      </w:pPr>
      <w:r>
        <w:rPr>
          <w:rFonts w:ascii="Arial" w:eastAsiaTheme="minorHAnsi" w:hAnsi="Arial" w:cs="Arial"/>
          <w:sz w:val="20"/>
          <w:szCs w:val="20"/>
          <w:lang w:eastAsia="en-US"/>
        </w:rPr>
        <w:br w:type="page"/>
      </w:r>
    </w:p>
    <w:p w14:paraId="71E6FD22" w14:textId="77777777" w:rsidR="00432B28" w:rsidRDefault="00432B28">
      <w:pPr>
        <w:rPr>
          <w:rFonts w:ascii="Arial" w:eastAsiaTheme="minorHAnsi" w:hAnsi="Arial" w:cs="Arial"/>
          <w:sz w:val="20"/>
          <w:szCs w:val="20"/>
          <w:lang w:eastAsia="en-US"/>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D25" w14:textId="77777777">
        <w:trPr>
          <w:trHeight w:val="558"/>
        </w:trPr>
        <w:tc>
          <w:tcPr>
            <w:tcW w:w="6804" w:type="dxa"/>
            <w:tcBorders>
              <w:top w:val="nil"/>
              <w:left w:val="nil"/>
              <w:bottom w:val="single" w:sz="12" w:space="0" w:color="auto"/>
              <w:right w:val="nil"/>
            </w:tcBorders>
            <w:vAlign w:val="center"/>
          </w:tcPr>
          <w:p w14:paraId="71E6FD23" w14:textId="77777777" w:rsidR="00432B28" w:rsidRDefault="005B74A9">
            <w:pPr>
              <w:pStyle w:val="TS-titolo-01"/>
            </w:pPr>
            <w:r>
              <w:rPr>
                <w:sz w:val="20"/>
              </w:rPr>
              <w:br w:type="page"/>
            </w:r>
            <w:bookmarkStart w:id="30" w:name="_Toc194398199"/>
            <w:r>
              <w:t>Stampa imponibile movimenti da fatturare</w:t>
            </w:r>
            <w:bookmarkEnd w:id="30"/>
          </w:p>
        </w:tc>
        <w:tc>
          <w:tcPr>
            <w:tcW w:w="2694" w:type="dxa"/>
            <w:tcBorders>
              <w:top w:val="single" w:sz="4" w:space="0" w:color="auto"/>
              <w:left w:val="nil"/>
              <w:bottom w:val="single" w:sz="4" w:space="0" w:color="auto"/>
              <w:right w:val="nil"/>
            </w:tcBorders>
            <w:shd w:val="clear" w:color="auto" w:fill="000000"/>
            <w:vAlign w:val="center"/>
          </w:tcPr>
          <w:p w14:paraId="71E6FD24" w14:textId="77777777" w:rsidR="00432B28" w:rsidRDefault="00432B28">
            <w:pPr>
              <w:pStyle w:val="TS-titolo-02"/>
            </w:pPr>
          </w:p>
        </w:tc>
      </w:tr>
    </w:tbl>
    <w:p w14:paraId="71E6FD26" w14:textId="77777777" w:rsidR="00432B28" w:rsidRDefault="00432B28">
      <w:pPr>
        <w:jc w:val="both"/>
        <w:rPr>
          <w:rFonts w:ascii="Arial" w:hAnsi="Arial"/>
          <w:sz w:val="10"/>
          <w:szCs w:val="10"/>
          <w:highlight w:val="yellow"/>
        </w:rPr>
      </w:pPr>
    </w:p>
    <w:tbl>
      <w:tblPr>
        <w:tblW w:w="0" w:type="auto"/>
        <w:tblInd w:w="70" w:type="dxa"/>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04"/>
        <w:gridCol w:w="2694"/>
      </w:tblGrid>
      <w:tr w:rsidR="00432B28" w14:paraId="71E6FD29" w14:textId="77777777">
        <w:trPr>
          <w:trHeight w:val="545"/>
        </w:trPr>
        <w:tc>
          <w:tcPr>
            <w:tcW w:w="6804" w:type="dxa"/>
            <w:tcBorders>
              <w:top w:val="single" w:sz="12" w:space="0" w:color="auto"/>
              <w:left w:val="nil"/>
              <w:bottom w:val="nil"/>
              <w:right w:val="nil"/>
            </w:tcBorders>
          </w:tcPr>
          <w:p w14:paraId="71E6FD27" w14:textId="77777777" w:rsidR="00432B28" w:rsidRDefault="00432B28">
            <w:pPr>
              <w:tabs>
                <w:tab w:val="center" w:pos="4819"/>
                <w:tab w:val="right" w:pos="9638"/>
              </w:tabs>
              <w:outlineLvl w:val="1"/>
              <w:rPr>
                <w:rFonts w:ascii="Arial" w:hAnsi="Arial" w:cs="Arial"/>
                <w:b/>
                <w:i/>
              </w:rPr>
            </w:pPr>
          </w:p>
        </w:tc>
        <w:tc>
          <w:tcPr>
            <w:tcW w:w="2694" w:type="dxa"/>
            <w:tcBorders>
              <w:top w:val="single" w:sz="4" w:space="0" w:color="auto"/>
              <w:left w:val="nil"/>
              <w:bottom w:val="single" w:sz="4" w:space="0" w:color="auto"/>
              <w:right w:val="nil"/>
            </w:tcBorders>
            <w:shd w:val="clear" w:color="auto" w:fill="D9D9D9" w:themeFill="background1" w:themeFillShade="D9"/>
            <w:vAlign w:val="center"/>
          </w:tcPr>
          <w:p w14:paraId="71E6FD28" w14:textId="77777777" w:rsidR="00432B28" w:rsidRDefault="005B74A9">
            <w:pPr>
              <w:pStyle w:val="TS-titolo-Comando"/>
              <w:rPr>
                <w:sz w:val="24"/>
                <w:szCs w:val="16"/>
              </w:rPr>
            </w:pPr>
            <w:bookmarkStart w:id="31" w:name="_Toc194398200"/>
            <w:r>
              <w:rPr>
                <w:szCs w:val="16"/>
              </w:rPr>
              <w:t>STASTU27</w:t>
            </w:r>
            <w:bookmarkEnd w:id="31"/>
          </w:p>
        </w:tc>
      </w:tr>
    </w:tbl>
    <w:p w14:paraId="71E6FD2A" w14:textId="77777777" w:rsidR="00432B28" w:rsidRDefault="00432B28">
      <w:pPr>
        <w:pStyle w:val="paragraph"/>
        <w:spacing w:before="0" w:beforeAutospacing="0" w:after="0" w:afterAutospacing="0"/>
        <w:textAlignment w:val="baseline"/>
        <w:rPr>
          <w:rFonts w:ascii="Arial" w:hAnsi="Arial"/>
          <w:sz w:val="20"/>
          <w:szCs w:val="20"/>
        </w:rPr>
      </w:pPr>
    </w:p>
    <w:p w14:paraId="71E6FD2B" w14:textId="77777777" w:rsidR="00432B28" w:rsidRDefault="00432B28">
      <w:pPr>
        <w:pStyle w:val="paragraph"/>
        <w:spacing w:before="0" w:beforeAutospacing="0" w:after="0" w:afterAutospacing="0"/>
        <w:textAlignment w:val="baseline"/>
        <w:rPr>
          <w:rFonts w:ascii="Arial" w:hAnsi="Arial"/>
          <w:sz w:val="20"/>
          <w:szCs w:val="20"/>
        </w:rPr>
      </w:pPr>
    </w:p>
    <w:p w14:paraId="71E6FD2C" w14:textId="77777777" w:rsidR="00432B28" w:rsidRDefault="005B74A9">
      <w:pPr>
        <w:pStyle w:val="CorpoAltF0"/>
        <w:rPr>
          <w:rFonts w:eastAsiaTheme="minorHAnsi"/>
          <w:lang w:eastAsia="en-US"/>
        </w:rPr>
      </w:pPr>
      <w:r>
        <w:rPr>
          <w:rFonts w:eastAsiaTheme="minorHAnsi"/>
          <w:lang w:eastAsia="en-US"/>
        </w:rPr>
        <w:t xml:space="preserve">Inserita la possibilità di decidere se riportare in stampa i movimenti riferiti alle note di accredito. </w:t>
      </w:r>
    </w:p>
    <w:p w14:paraId="71E6FD2D" w14:textId="4B81B127" w:rsidR="00432B28" w:rsidRDefault="005B74A9">
      <w:pPr>
        <w:pStyle w:val="CorpoAltF0"/>
        <w:rPr>
          <w:rFonts w:eastAsiaTheme="minorHAnsi"/>
          <w:lang w:eastAsia="en-US"/>
        </w:rPr>
      </w:pPr>
      <w:r>
        <w:rPr>
          <w:rFonts w:eastAsiaTheme="minorHAnsi"/>
          <w:lang w:eastAsia="en-US"/>
        </w:rPr>
        <w:t>Per questo nella</w:t>
      </w:r>
      <w:r w:rsidR="00551B94">
        <w:rPr>
          <w:rFonts w:eastAsiaTheme="minorHAnsi"/>
          <w:lang w:eastAsia="en-US"/>
        </w:rPr>
        <w:t xml:space="preserve"> </w:t>
      </w:r>
      <w:r>
        <w:rPr>
          <w:rFonts w:eastAsiaTheme="minorHAnsi"/>
          <w:lang w:eastAsia="en-US"/>
        </w:rPr>
        <w:t xml:space="preserve">richiesta è stato aggiunto il nuovo campo “Includi movimenti note di accredito” che consentirà di scegliere se stampare o meno tali movimenti. </w:t>
      </w:r>
    </w:p>
    <w:p w14:paraId="71E6FD2E" w14:textId="77777777" w:rsidR="00432B28" w:rsidRDefault="00432B28">
      <w:pPr>
        <w:rPr>
          <w:rFonts w:ascii="Arial" w:eastAsiaTheme="minorHAnsi" w:hAnsi="Arial" w:cs="Arial"/>
          <w:sz w:val="20"/>
          <w:szCs w:val="20"/>
          <w:lang w:eastAsia="en-US"/>
        </w:rPr>
      </w:pPr>
    </w:p>
    <w:p w14:paraId="71E6FD2F" w14:textId="77777777" w:rsidR="00432B28" w:rsidRDefault="005B74A9">
      <w:pPr>
        <w:jc w:val="center"/>
        <w:rPr>
          <w:rFonts w:ascii="Arial" w:eastAsiaTheme="minorHAnsi" w:hAnsi="Arial" w:cs="Arial"/>
          <w:sz w:val="20"/>
          <w:szCs w:val="20"/>
          <w:lang w:eastAsia="en-US"/>
        </w:rPr>
      </w:pPr>
      <w:r>
        <w:rPr>
          <w:rFonts w:ascii="Arial" w:eastAsiaTheme="minorHAnsi" w:hAnsi="Arial" w:cs="Arial"/>
          <w:noProof/>
          <w:sz w:val="20"/>
          <w:szCs w:val="20"/>
          <w:lang w:eastAsia="en-US"/>
        </w:rPr>
        <w:drawing>
          <wp:inline distT="0" distB="0" distL="0" distR="0" wp14:anchorId="71E6FD5F" wp14:editId="71E6FD60">
            <wp:extent cx="5486201" cy="2695575"/>
            <wp:effectExtent l="0" t="0" r="0" b="0"/>
            <wp:docPr id="913232252" name="Immagine 1" descr="Immagine che contiene testo, schermata, software, Icona del computer&#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232252" name="Immagine 1" descr="Immagine che contiene testo, schermata, software, Icona del computer&#10;&#10;Il contenuto generato dall'IA potrebbe non essere corretto."/>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491398" cy="2698129"/>
                    </a:xfrm>
                    <a:prstGeom prst="rect">
                      <a:avLst/>
                    </a:prstGeom>
                  </pic:spPr>
                </pic:pic>
              </a:graphicData>
            </a:graphic>
          </wp:inline>
        </w:drawing>
      </w:r>
    </w:p>
    <w:p w14:paraId="71E6FD30" w14:textId="77777777" w:rsidR="00432B28" w:rsidRDefault="00432B28">
      <w:pPr>
        <w:rPr>
          <w:rFonts w:ascii="Arial" w:eastAsiaTheme="minorHAnsi" w:hAnsi="Arial" w:cs="Arial"/>
          <w:sz w:val="20"/>
          <w:szCs w:val="20"/>
          <w:lang w:eastAsia="en-US"/>
        </w:rPr>
      </w:pPr>
    </w:p>
    <w:p w14:paraId="71E6FD31" w14:textId="77777777" w:rsidR="00432B28" w:rsidRDefault="00432B28">
      <w:pPr>
        <w:rPr>
          <w:rFonts w:ascii="Arial" w:eastAsiaTheme="minorHAnsi" w:hAnsi="Arial" w:cs="Arial"/>
          <w:sz w:val="20"/>
          <w:szCs w:val="20"/>
          <w:lang w:eastAsia="en-US"/>
        </w:rPr>
      </w:pPr>
    </w:p>
    <w:p w14:paraId="71E6FD32" w14:textId="77777777" w:rsidR="00432B28" w:rsidRDefault="00432B28">
      <w:pPr>
        <w:rPr>
          <w:rFonts w:ascii="Arial" w:eastAsiaTheme="minorHAnsi" w:hAnsi="Arial" w:cs="Arial"/>
          <w:sz w:val="20"/>
          <w:szCs w:val="20"/>
          <w:lang w:eastAsia="en-US"/>
        </w:rPr>
      </w:pPr>
    </w:p>
    <w:p w14:paraId="71E6FD33" w14:textId="77777777" w:rsidR="00432B28" w:rsidRDefault="00432B28">
      <w:pPr>
        <w:rPr>
          <w:rFonts w:ascii="Arial" w:eastAsiaTheme="minorHAnsi" w:hAnsi="Arial" w:cs="Arial"/>
          <w:sz w:val="20"/>
          <w:szCs w:val="20"/>
          <w:lang w:eastAsia="en-US"/>
        </w:rPr>
      </w:pPr>
    </w:p>
    <w:p w14:paraId="71E6FD34" w14:textId="77777777" w:rsidR="00432B28" w:rsidRDefault="005B74A9">
      <w:pPr>
        <w:rPr>
          <w:rFonts w:ascii="Arial" w:eastAsiaTheme="minorHAnsi" w:hAnsi="Arial" w:cs="Arial"/>
          <w:sz w:val="20"/>
          <w:szCs w:val="20"/>
          <w:lang w:eastAsia="en-US"/>
        </w:rPr>
      </w:pPr>
      <w:r>
        <w:rPr>
          <w:rFonts w:ascii="Arial" w:eastAsiaTheme="minorHAnsi" w:hAnsi="Arial" w:cs="Arial"/>
          <w:sz w:val="20"/>
          <w:szCs w:val="20"/>
          <w:lang w:eastAsia="en-US"/>
        </w:rPr>
        <w:br w:type="page"/>
      </w:r>
    </w:p>
    <w:p w14:paraId="71E6FD35" w14:textId="77777777" w:rsidR="00432B28" w:rsidRDefault="00432B28">
      <w:pPr>
        <w:rPr>
          <w:rFonts w:ascii="Arial" w:eastAsiaTheme="minorHAnsi" w:hAnsi="Arial" w:cs="Arial"/>
          <w:sz w:val="20"/>
          <w:szCs w:val="20"/>
          <w:lang w:eastAsia="en-US"/>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30"/>
        <w:gridCol w:w="2809"/>
      </w:tblGrid>
      <w:tr w:rsidR="00432B28" w14:paraId="71E6FD38" w14:textId="77777777">
        <w:trPr>
          <w:trHeight w:val="558"/>
        </w:trPr>
        <w:tc>
          <w:tcPr>
            <w:tcW w:w="6830" w:type="dxa"/>
            <w:tcBorders>
              <w:top w:val="nil"/>
              <w:left w:val="nil"/>
              <w:bottom w:val="single" w:sz="12" w:space="0" w:color="auto"/>
              <w:right w:val="nil"/>
            </w:tcBorders>
            <w:vAlign w:val="center"/>
          </w:tcPr>
          <w:p w14:paraId="71E6FD36" w14:textId="77777777" w:rsidR="00432B28" w:rsidRDefault="005B74A9">
            <w:pPr>
              <w:pStyle w:val="TS-titolo-01"/>
            </w:pPr>
            <w:bookmarkStart w:id="32" w:name="_Toc477861917"/>
            <w:bookmarkStart w:id="33" w:name="_Toc486930062"/>
            <w:bookmarkStart w:id="34" w:name="_Toc13747996"/>
            <w:bookmarkStart w:id="35" w:name="_Toc25673477"/>
            <w:bookmarkStart w:id="36" w:name="_Toc83903819"/>
            <w:bookmarkStart w:id="37" w:name="_Toc122430520"/>
            <w:bookmarkStart w:id="38" w:name="_Toc126076241"/>
            <w:bookmarkStart w:id="39" w:name="_Toc152073237"/>
            <w:bookmarkStart w:id="40" w:name="_Toc194398201"/>
            <w:r>
              <w:t>Allineamento con modulo TS Studio Manager versione 2025.01.0</w:t>
            </w:r>
            <w:bookmarkEnd w:id="32"/>
            <w:bookmarkEnd w:id="33"/>
            <w:bookmarkEnd w:id="34"/>
            <w:bookmarkEnd w:id="35"/>
            <w:r>
              <w:t>0</w:t>
            </w:r>
            <w:bookmarkEnd w:id="36"/>
            <w:bookmarkEnd w:id="37"/>
            <w:bookmarkEnd w:id="38"/>
            <w:bookmarkEnd w:id="39"/>
            <w:bookmarkEnd w:id="40"/>
          </w:p>
        </w:tc>
        <w:tc>
          <w:tcPr>
            <w:tcW w:w="2809" w:type="dxa"/>
            <w:tcBorders>
              <w:top w:val="single" w:sz="4" w:space="0" w:color="auto"/>
              <w:left w:val="nil"/>
              <w:bottom w:val="single" w:sz="4" w:space="0" w:color="auto"/>
              <w:right w:val="nil"/>
            </w:tcBorders>
            <w:shd w:val="clear" w:color="auto" w:fill="000000"/>
            <w:vAlign w:val="center"/>
          </w:tcPr>
          <w:p w14:paraId="71E6FD37" w14:textId="77777777" w:rsidR="00432B28" w:rsidRDefault="00432B28">
            <w:pPr>
              <w:tabs>
                <w:tab w:val="center" w:pos="4819"/>
                <w:tab w:val="right" w:pos="9638"/>
              </w:tabs>
              <w:ind w:left="69"/>
              <w:jc w:val="center"/>
              <w:outlineLvl w:val="0"/>
              <w:rPr>
                <w:rFonts w:ascii="Arial" w:hAnsi="Arial" w:cs="Arial"/>
                <w:b/>
                <w:color w:val="FFFFFF"/>
                <w:sz w:val="32"/>
                <w:szCs w:val="20"/>
                <w:highlight w:val="yellow"/>
              </w:rPr>
            </w:pPr>
          </w:p>
        </w:tc>
      </w:tr>
    </w:tbl>
    <w:p w14:paraId="71E6FD39" w14:textId="77777777" w:rsidR="00432B28" w:rsidRDefault="00432B28">
      <w:pPr>
        <w:jc w:val="both"/>
        <w:rPr>
          <w:rFonts w:ascii="Arial" w:hAnsi="Arial"/>
          <w:sz w:val="10"/>
          <w:szCs w:val="10"/>
          <w:highlight w:val="yellow"/>
        </w:rPr>
      </w:pPr>
    </w:p>
    <w:tbl>
      <w:tblPr>
        <w:tblW w:w="0" w:type="auto"/>
        <w:tblBorders>
          <w:top w:val="single" w:sz="4" w:space="0" w:color="auto"/>
          <w:left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6824"/>
        <w:gridCol w:w="2815"/>
      </w:tblGrid>
      <w:tr w:rsidR="00432B28" w14:paraId="71E6FD3C" w14:textId="77777777">
        <w:trPr>
          <w:trHeight w:val="545"/>
        </w:trPr>
        <w:tc>
          <w:tcPr>
            <w:tcW w:w="6824" w:type="dxa"/>
            <w:tcBorders>
              <w:top w:val="single" w:sz="12" w:space="0" w:color="auto"/>
              <w:left w:val="nil"/>
              <w:bottom w:val="nil"/>
              <w:right w:val="nil"/>
            </w:tcBorders>
          </w:tcPr>
          <w:p w14:paraId="71E6FD3A" w14:textId="77777777" w:rsidR="00432B28" w:rsidRDefault="00432B28">
            <w:pPr>
              <w:tabs>
                <w:tab w:val="center" w:pos="4819"/>
                <w:tab w:val="right" w:pos="9638"/>
              </w:tabs>
              <w:outlineLvl w:val="1"/>
              <w:rPr>
                <w:rFonts w:ascii="Arial" w:hAnsi="Arial" w:cs="Arial"/>
                <w:b/>
                <w:i/>
                <w:highlight w:val="yellow"/>
              </w:rPr>
            </w:pPr>
          </w:p>
        </w:tc>
        <w:tc>
          <w:tcPr>
            <w:tcW w:w="2815" w:type="dxa"/>
            <w:tcBorders>
              <w:top w:val="single" w:sz="4" w:space="0" w:color="auto"/>
              <w:left w:val="nil"/>
              <w:bottom w:val="nil"/>
              <w:right w:val="nil"/>
            </w:tcBorders>
            <w:shd w:val="clear" w:color="auto" w:fill="D9D9D9" w:themeFill="background1" w:themeFillShade="D9"/>
            <w:vAlign w:val="center"/>
          </w:tcPr>
          <w:p w14:paraId="71E6FD3B" w14:textId="77777777" w:rsidR="00432B28" w:rsidRDefault="00432B28">
            <w:pPr>
              <w:outlineLvl w:val="1"/>
              <w:rPr>
                <w:rFonts w:ascii="Arial" w:hAnsi="Arial"/>
                <w:b/>
                <w:bCs/>
                <w:sz w:val="28"/>
                <w:szCs w:val="28"/>
                <w:highlight w:val="yellow"/>
              </w:rPr>
            </w:pPr>
          </w:p>
        </w:tc>
      </w:tr>
    </w:tbl>
    <w:p w14:paraId="71E6FD3D" w14:textId="77777777" w:rsidR="00432B28" w:rsidRDefault="00432B28">
      <w:pPr>
        <w:jc w:val="both"/>
        <w:textAlignment w:val="baseline"/>
        <w:rPr>
          <w:rFonts w:ascii="Arial" w:hAnsi="Arial" w:cs="Arial"/>
          <w:sz w:val="20"/>
          <w:szCs w:val="20"/>
        </w:rPr>
      </w:pPr>
    </w:p>
    <w:p w14:paraId="71E6FD3E" w14:textId="77777777" w:rsidR="00432B28" w:rsidRDefault="005B74A9">
      <w:pPr>
        <w:pBdr>
          <w:top w:val="single" w:sz="4" w:space="0" w:color="auto"/>
          <w:bottom w:val="single" w:sz="4" w:space="1" w:color="auto"/>
        </w:pBdr>
        <w:spacing w:before="120"/>
        <w:jc w:val="both"/>
        <w:outlineLvl w:val="0"/>
        <w:rPr>
          <w:rFonts w:ascii="Arial" w:hAnsi="Arial"/>
          <w:kern w:val="28"/>
        </w:rPr>
      </w:pPr>
      <w:bookmarkStart w:id="41" w:name="_Toc126076242"/>
      <w:r>
        <w:rPr>
          <w:rFonts w:ascii="Arial" w:hAnsi="Arial"/>
          <w:b/>
          <w:kern w:val="28"/>
        </w:rPr>
        <w:t>TAPASELY – Parametri servizi automatici</w:t>
      </w:r>
      <w:bookmarkEnd w:id="41"/>
    </w:p>
    <w:p w14:paraId="71E6FD3F" w14:textId="77777777" w:rsidR="00432B28" w:rsidRDefault="00432B28">
      <w:pPr>
        <w:jc w:val="both"/>
        <w:rPr>
          <w:rFonts w:ascii="Arial" w:hAnsi="Arial"/>
          <w:sz w:val="20"/>
          <w:szCs w:val="20"/>
          <w:highlight w:val="yellow"/>
        </w:rPr>
      </w:pPr>
    </w:p>
    <w:p w14:paraId="71E6FD40" w14:textId="51096746" w:rsidR="00432B28" w:rsidRDefault="005B74A9">
      <w:pPr>
        <w:rPr>
          <w:rFonts w:ascii="Arial" w:hAnsi="Arial"/>
          <w:sz w:val="20"/>
          <w:szCs w:val="20"/>
        </w:rPr>
      </w:pPr>
      <w:r>
        <w:rPr>
          <w:rFonts w:ascii="Arial" w:hAnsi="Arial"/>
          <w:sz w:val="20"/>
          <w:szCs w:val="20"/>
        </w:rPr>
        <w:t>In questa versione sono state rilasciate nuove attività per la rilevazione log a Tempo e per la rilevazione log a quantità relative a</w:t>
      </w:r>
      <w:r w:rsidR="00551B94">
        <w:rPr>
          <w:rFonts w:ascii="Arial" w:hAnsi="Arial"/>
          <w:sz w:val="20"/>
          <w:szCs w:val="20"/>
        </w:rPr>
        <w:t>i</w:t>
      </w:r>
      <w:r>
        <w:rPr>
          <w:rFonts w:ascii="Arial" w:hAnsi="Arial"/>
          <w:sz w:val="20"/>
          <w:szCs w:val="20"/>
        </w:rPr>
        <w:t xml:space="preserve"> servizi:</w:t>
      </w:r>
    </w:p>
    <w:p w14:paraId="71E6FD41" w14:textId="77777777" w:rsidR="00432B28" w:rsidRDefault="005B74A9">
      <w:pPr>
        <w:pStyle w:val="Paragrafoelenco"/>
        <w:numPr>
          <w:ilvl w:val="0"/>
          <w:numId w:val="18"/>
        </w:numPr>
        <w:rPr>
          <w:rFonts w:ascii="Arial" w:hAnsi="Arial"/>
          <w:sz w:val="20"/>
          <w:szCs w:val="20"/>
        </w:rPr>
      </w:pPr>
      <w:r>
        <w:rPr>
          <w:rFonts w:ascii="Arial" w:hAnsi="Arial"/>
          <w:sz w:val="20"/>
          <w:szCs w:val="20"/>
        </w:rPr>
        <w:t>“4 – 740”;</w:t>
      </w:r>
    </w:p>
    <w:p w14:paraId="71E6FD42" w14:textId="77777777" w:rsidR="00432B28" w:rsidRDefault="005B74A9">
      <w:pPr>
        <w:pStyle w:val="Paragrafoelenco"/>
        <w:numPr>
          <w:ilvl w:val="0"/>
          <w:numId w:val="18"/>
        </w:numPr>
        <w:rPr>
          <w:rFonts w:ascii="Arial" w:hAnsi="Arial"/>
          <w:sz w:val="20"/>
          <w:szCs w:val="20"/>
        </w:rPr>
      </w:pPr>
      <w:r>
        <w:rPr>
          <w:rFonts w:ascii="Arial" w:hAnsi="Arial"/>
          <w:sz w:val="20"/>
          <w:szCs w:val="20"/>
        </w:rPr>
        <w:t>“5 – 750”;</w:t>
      </w:r>
    </w:p>
    <w:p w14:paraId="71E6FD43" w14:textId="77777777" w:rsidR="00432B28" w:rsidRDefault="005B74A9">
      <w:pPr>
        <w:pStyle w:val="Paragrafoelenco"/>
        <w:numPr>
          <w:ilvl w:val="0"/>
          <w:numId w:val="18"/>
        </w:numPr>
        <w:rPr>
          <w:rFonts w:ascii="Arial" w:hAnsi="Arial"/>
          <w:sz w:val="20"/>
          <w:szCs w:val="20"/>
        </w:rPr>
      </w:pPr>
      <w:r>
        <w:rPr>
          <w:rFonts w:ascii="Arial" w:hAnsi="Arial"/>
          <w:sz w:val="20"/>
          <w:szCs w:val="20"/>
        </w:rPr>
        <w:t>“6 – 760”;</w:t>
      </w:r>
    </w:p>
    <w:p w14:paraId="71E6FD44" w14:textId="77777777" w:rsidR="00432B28" w:rsidRDefault="005B74A9">
      <w:pPr>
        <w:pStyle w:val="Paragrafoelenco"/>
        <w:numPr>
          <w:ilvl w:val="0"/>
          <w:numId w:val="18"/>
        </w:numPr>
        <w:rPr>
          <w:rFonts w:ascii="Arial" w:hAnsi="Arial"/>
          <w:sz w:val="20"/>
          <w:szCs w:val="20"/>
        </w:rPr>
      </w:pPr>
      <w:r>
        <w:rPr>
          <w:rFonts w:ascii="Arial" w:hAnsi="Arial"/>
          <w:sz w:val="20"/>
          <w:szCs w:val="20"/>
        </w:rPr>
        <w:t>“8 – 760BIS”.</w:t>
      </w:r>
    </w:p>
    <w:p w14:paraId="71E6FD45" w14:textId="77777777" w:rsidR="00432B28" w:rsidRDefault="00432B28">
      <w:pPr>
        <w:rPr>
          <w:rFonts w:ascii="Arial" w:hAnsi="Arial"/>
          <w:sz w:val="20"/>
          <w:szCs w:val="20"/>
        </w:rPr>
      </w:pPr>
    </w:p>
    <w:p w14:paraId="71E6FD46" w14:textId="77777777" w:rsidR="00432B28" w:rsidRDefault="00432B28">
      <w:pPr>
        <w:rPr>
          <w:rFonts w:ascii="Arial" w:hAnsi="Arial"/>
          <w:sz w:val="20"/>
          <w:szCs w:val="20"/>
        </w:rPr>
      </w:pPr>
    </w:p>
    <w:p w14:paraId="71E6FD47" w14:textId="77777777" w:rsidR="00432B28" w:rsidRDefault="005B74A9">
      <w:pPr>
        <w:rPr>
          <w:rFonts w:ascii="Arial" w:hAnsi="Arial"/>
          <w:sz w:val="20"/>
          <w:szCs w:val="20"/>
        </w:rPr>
      </w:pPr>
      <w:r>
        <w:rPr>
          <w:rFonts w:ascii="Arial" w:hAnsi="Arial"/>
          <w:sz w:val="20"/>
          <w:szCs w:val="20"/>
        </w:rPr>
        <w:t>Per poter gestire le nuove attività occorre lanciare il comando “SINCRONIZZA” presente a fondo pagina come da immagine.</w:t>
      </w:r>
    </w:p>
    <w:p w14:paraId="71E6FD48" w14:textId="77777777" w:rsidR="00432B28" w:rsidRDefault="00432B28">
      <w:pPr>
        <w:rPr>
          <w:rFonts w:ascii="Arial" w:hAnsi="Arial"/>
          <w:sz w:val="20"/>
          <w:szCs w:val="20"/>
        </w:rPr>
      </w:pPr>
    </w:p>
    <w:p w14:paraId="71E6FD49" w14:textId="77777777" w:rsidR="00432B28" w:rsidRDefault="005B74A9">
      <w:pPr>
        <w:jc w:val="center"/>
        <w:rPr>
          <w:rFonts w:ascii="Arial" w:eastAsiaTheme="minorHAnsi" w:hAnsi="Arial" w:cs="Arial"/>
          <w:sz w:val="20"/>
          <w:szCs w:val="20"/>
          <w:lang w:eastAsia="en-US"/>
        </w:rPr>
      </w:pPr>
      <w:r>
        <w:rPr>
          <w:rFonts w:ascii="Arial" w:hAnsi="Arial"/>
          <w:noProof/>
          <w:sz w:val="20"/>
          <w:szCs w:val="20"/>
        </w:rPr>
        <w:drawing>
          <wp:inline distT="0" distB="0" distL="0" distR="0" wp14:anchorId="71E6FD61" wp14:editId="38917911">
            <wp:extent cx="5428615" cy="2405959"/>
            <wp:effectExtent l="114300" t="95250" r="95885" b="71120"/>
            <wp:docPr id="2" name="Immagine 2" descr="Immagine che contiene tav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avolo&#10;&#10;Descrizione generata automaticament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442174" cy="2411968"/>
                    </a:xfrm>
                    <a:prstGeom prst="rect">
                      <a:avLst/>
                    </a:prstGeom>
                    <a:effectLst>
                      <a:outerShdw blurRad="63500" sx="102000" sy="102000" algn="ctr" rotWithShape="0">
                        <a:prstClr val="black">
                          <a:alpha val="40000"/>
                        </a:prstClr>
                      </a:outerShdw>
                    </a:effectLst>
                  </pic:spPr>
                </pic:pic>
              </a:graphicData>
            </a:graphic>
          </wp:inline>
        </w:drawing>
      </w:r>
    </w:p>
    <w:p w14:paraId="71E6FD4A" w14:textId="77777777" w:rsidR="00432B28" w:rsidRDefault="00432B28">
      <w:pPr>
        <w:rPr>
          <w:rFonts w:ascii="Arial" w:hAnsi="Arial" w:cs="Arial"/>
          <w:sz w:val="8"/>
          <w:highlight w:val="yellow"/>
        </w:rPr>
      </w:pPr>
    </w:p>
    <w:sectPr w:rsidR="00432B28">
      <w:headerReference w:type="default" r:id="rId25"/>
      <w:footerReference w:type="default" r:id="rId26"/>
      <w:pgSz w:w="11907" w:h="16840" w:code="9"/>
      <w:pgMar w:top="567" w:right="1134" w:bottom="1134" w:left="1134" w:header="397" w:footer="397" w:gutter="0"/>
      <w:pgNumType w:chapStyle="1" w:chapSep="period"/>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6FD66" w14:textId="77777777" w:rsidR="00432B28" w:rsidRDefault="005B74A9">
      <w:r>
        <w:separator/>
      </w:r>
    </w:p>
  </w:endnote>
  <w:endnote w:type="continuationSeparator" w:id="0">
    <w:p w14:paraId="71E6FD67" w14:textId="77777777" w:rsidR="00432B28" w:rsidRDefault="005B74A9">
      <w:r>
        <w:continuationSeparator/>
      </w:r>
    </w:p>
  </w:endnote>
  <w:endnote w:type="continuationNotice" w:id="1">
    <w:p w14:paraId="71E6FD68" w14:textId="77777777" w:rsidR="00432B28" w:rsidRDefault="00432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6FD72" w14:textId="77777777" w:rsidR="00432B28" w:rsidRDefault="005B74A9">
    <w:pPr>
      <w:pStyle w:val="CorpoAltF0"/>
      <w:jc w:val="center"/>
      <w:rPr>
        <w:sz w:val="10"/>
        <w:szCs w:val="10"/>
      </w:rPr>
    </w:pPr>
    <w:r>
      <w:rPr>
        <w:noProof/>
        <w:sz w:val="10"/>
        <w:szCs w:val="10"/>
      </w:rPr>
      <w:drawing>
        <wp:inline distT="0" distB="0" distL="0" distR="0" wp14:anchorId="71E6FD86" wp14:editId="71E6FD87">
          <wp:extent cx="6120000" cy="36000"/>
          <wp:effectExtent l="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432B28" w14:paraId="71E6FD77" w14:textId="77777777">
      <w:trPr>
        <w:trHeight w:hRule="exact" w:val="567"/>
        <w:jc w:val="center"/>
      </w:trPr>
      <w:tc>
        <w:tcPr>
          <w:tcW w:w="2977" w:type="dxa"/>
          <w:tcMar>
            <w:left w:w="0" w:type="dxa"/>
          </w:tcMar>
          <w:vAlign w:val="center"/>
        </w:tcPr>
        <w:p w14:paraId="71E6FD73" w14:textId="77777777" w:rsidR="00432B28" w:rsidRDefault="00432B28">
          <w:pPr>
            <w:spacing w:line="240" w:lineRule="atLeast"/>
            <w:ind w:right="360"/>
            <w:rPr>
              <w:rStyle w:val="Numeropagina"/>
              <w:rFonts w:ascii="Courier" w:hAnsi="Courier"/>
              <w:b/>
            </w:rPr>
          </w:pPr>
        </w:p>
      </w:tc>
      <w:tc>
        <w:tcPr>
          <w:tcW w:w="4961" w:type="dxa"/>
        </w:tcPr>
        <w:p w14:paraId="71E6FD74" w14:textId="77777777" w:rsidR="00432B28" w:rsidRDefault="005B74A9">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71E6FD75" w14:textId="77777777" w:rsidR="00432B28" w:rsidRDefault="005B74A9">
          <w:pPr>
            <w:jc w:val="center"/>
            <w:rPr>
              <w:rFonts w:ascii="Arial" w:hAnsi="Arial" w:cs="Arial"/>
              <w:i/>
              <w:sz w:val="20"/>
              <w:szCs w:val="20"/>
              <w:highlight w:val="yellow"/>
            </w:rPr>
          </w:pPr>
          <w:r>
            <w:rPr>
              <w:rFonts w:ascii="Arial" w:hAnsi="Arial" w:cs="Arial"/>
              <w:i/>
              <w:sz w:val="20"/>
              <w:szCs w:val="20"/>
            </w:rPr>
            <w:t>Modulo Parcellazione 2025.1.0</w:t>
          </w:r>
        </w:p>
      </w:tc>
      <w:tc>
        <w:tcPr>
          <w:tcW w:w="1701" w:type="dxa"/>
        </w:tcPr>
        <w:p w14:paraId="71E6FD76" w14:textId="77777777" w:rsidR="00432B28" w:rsidRDefault="005B74A9">
          <w:pPr>
            <w:spacing w:line="240" w:lineRule="atLeast"/>
            <w:ind w:right="141"/>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1</w:t>
          </w:r>
          <w:r>
            <w:rPr>
              <w:rStyle w:val="Numeropagina"/>
              <w:rFonts w:ascii="Arial" w:hAnsi="Arial" w:cs="Arial"/>
              <w:sz w:val="20"/>
            </w:rPr>
            <w:fldChar w:fldCharType="end"/>
          </w:r>
        </w:p>
      </w:tc>
    </w:tr>
  </w:tbl>
  <w:p w14:paraId="71E6FD78" w14:textId="77777777" w:rsidR="00432B28" w:rsidRDefault="00432B28">
    <w:pPr>
      <w:pStyle w:val="corpoAltF"/>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6FD7C" w14:textId="77777777" w:rsidR="00432B28" w:rsidRDefault="005B74A9">
    <w:pPr>
      <w:pStyle w:val="CorpoAltF0"/>
      <w:jc w:val="center"/>
      <w:rPr>
        <w:sz w:val="10"/>
        <w:szCs w:val="10"/>
      </w:rPr>
    </w:pPr>
    <w:r>
      <w:rPr>
        <w:noProof/>
        <w:sz w:val="10"/>
        <w:szCs w:val="10"/>
      </w:rPr>
      <w:drawing>
        <wp:inline distT="0" distB="0" distL="0" distR="0" wp14:anchorId="71E6FD88" wp14:editId="71E6FD89">
          <wp:extent cx="6120000" cy="3600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36000"/>
                  </a:xfrm>
                  <a:prstGeom prst="rect">
                    <a:avLst/>
                  </a:prstGeom>
                  <a:noFill/>
                  <a:ln>
                    <a:noFill/>
                  </a:ln>
                </pic:spPr>
              </pic:pic>
            </a:graphicData>
          </a:graphic>
        </wp:inline>
      </w:drawing>
    </w:r>
  </w:p>
  <w:tbl>
    <w:tblPr>
      <w:tblW w:w="9639" w:type="dxa"/>
      <w:jc w:val="center"/>
      <w:tblLayout w:type="fixed"/>
      <w:tblCellMar>
        <w:left w:w="70" w:type="dxa"/>
        <w:right w:w="70" w:type="dxa"/>
      </w:tblCellMar>
      <w:tblLook w:val="0000" w:firstRow="0" w:lastRow="0" w:firstColumn="0" w:lastColumn="0" w:noHBand="0" w:noVBand="0"/>
    </w:tblPr>
    <w:tblGrid>
      <w:gridCol w:w="2977"/>
      <w:gridCol w:w="4961"/>
      <w:gridCol w:w="1701"/>
    </w:tblGrid>
    <w:tr w:rsidR="00432B28" w14:paraId="71E6FD82" w14:textId="77777777">
      <w:trPr>
        <w:trHeight w:hRule="exact" w:val="567"/>
        <w:jc w:val="center"/>
      </w:trPr>
      <w:tc>
        <w:tcPr>
          <w:tcW w:w="2977" w:type="dxa"/>
          <w:tcMar>
            <w:left w:w="0" w:type="dxa"/>
          </w:tcMar>
          <w:vAlign w:val="center"/>
        </w:tcPr>
        <w:p w14:paraId="71E6FD7D" w14:textId="77777777" w:rsidR="00432B28" w:rsidRDefault="005B74A9">
          <w:pPr>
            <w:spacing w:line="240" w:lineRule="atLeast"/>
            <w:ind w:right="360"/>
            <w:rPr>
              <w:rStyle w:val="Numeropagina"/>
              <w:rFonts w:ascii="Courier" w:hAnsi="Courier"/>
              <w:b/>
            </w:rPr>
          </w:pPr>
          <w:r>
            <w:rPr>
              <w:rFonts w:ascii="Courier" w:hAnsi="Courier"/>
              <w:b/>
              <w:noProof/>
            </w:rPr>
            <w:drawing>
              <wp:inline distT="0" distB="0" distL="0" distR="0" wp14:anchorId="71E6FD8A" wp14:editId="71E6FD8B">
                <wp:extent cx="1612800" cy="349200"/>
                <wp:effectExtent l="0" t="0" r="0" b="0"/>
                <wp:docPr id="19" name="Immagine 19"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2800" cy="349200"/>
                        </a:xfrm>
                        <a:prstGeom prst="rect">
                          <a:avLst/>
                        </a:prstGeom>
                        <a:noFill/>
                        <a:ln>
                          <a:noFill/>
                        </a:ln>
                      </pic:spPr>
                    </pic:pic>
                  </a:graphicData>
                </a:graphic>
              </wp:inline>
            </w:drawing>
          </w:r>
        </w:p>
      </w:tc>
      <w:tc>
        <w:tcPr>
          <w:tcW w:w="4961" w:type="dxa"/>
        </w:tcPr>
        <w:p w14:paraId="71E6FD7E" w14:textId="77777777" w:rsidR="00432B28" w:rsidRDefault="005B74A9">
          <w:pPr>
            <w:spacing w:line="240" w:lineRule="atLeast"/>
            <w:jc w:val="center"/>
            <w:rPr>
              <w:rStyle w:val="Numeropagina"/>
              <w:rFonts w:ascii="Arial" w:hAnsi="Arial" w:cs="Arial"/>
              <w:i/>
              <w:sz w:val="20"/>
            </w:rPr>
          </w:pPr>
          <w:r>
            <w:rPr>
              <w:rStyle w:val="Numeropagina"/>
              <w:rFonts w:ascii="Arial" w:hAnsi="Arial" w:cs="Arial"/>
              <w:i/>
              <w:sz w:val="20"/>
            </w:rPr>
            <w:t>Integrazione alla guida utente</w:t>
          </w:r>
        </w:p>
        <w:p w14:paraId="71E6FD7F" w14:textId="77777777" w:rsidR="00432B28" w:rsidRDefault="005B74A9">
          <w:pPr>
            <w:jc w:val="center"/>
            <w:rPr>
              <w:rFonts w:ascii="Arial" w:hAnsi="Arial" w:cs="Arial"/>
              <w:i/>
              <w:sz w:val="20"/>
              <w:szCs w:val="20"/>
            </w:rPr>
          </w:pPr>
          <w:r>
            <w:rPr>
              <w:rFonts w:ascii="Arial" w:hAnsi="Arial" w:cs="Arial"/>
              <w:i/>
              <w:sz w:val="20"/>
              <w:szCs w:val="20"/>
            </w:rPr>
            <w:t>Modulo Parcellazione 2025.1.0</w:t>
          </w:r>
        </w:p>
      </w:tc>
      <w:tc>
        <w:tcPr>
          <w:tcW w:w="1701" w:type="dxa"/>
        </w:tcPr>
        <w:p w14:paraId="71E6FD80" w14:textId="77777777" w:rsidR="00432B28" w:rsidRDefault="005B74A9">
          <w:pPr>
            <w:spacing w:line="240" w:lineRule="atLeast"/>
            <w:ind w:right="213"/>
            <w:jc w:val="right"/>
            <w:rPr>
              <w:rStyle w:val="Numeropagina"/>
              <w:rFonts w:ascii="Arial" w:hAnsi="Arial" w:cs="Arial"/>
              <w:sz w:val="20"/>
            </w:rPr>
          </w:pPr>
          <w:r>
            <w:rPr>
              <w:rStyle w:val="Numeropagina"/>
              <w:rFonts w:ascii="Arial" w:hAnsi="Arial" w:cs="Arial"/>
              <w:sz w:val="20"/>
            </w:rPr>
            <w:fldChar w:fldCharType="begin"/>
          </w:r>
          <w:r>
            <w:rPr>
              <w:rStyle w:val="Numeropagina"/>
              <w:rFonts w:ascii="Arial" w:hAnsi="Arial" w:cs="Arial"/>
              <w:sz w:val="20"/>
            </w:rPr>
            <w:instrText xml:space="preserve"> PAGE </w:instrText>
          </w:r>
          <w:r>
            <w:rPr>
              <w:rStyle w:val="Numeropagina"/>
              <w:rFonts w:ascii="Arial" w:hAnsi="Arial" w:cs="Arial"/>
              <w:sz w:val="20"/>
            </w:rPr>
            <w:fldChar w:fldCharType="separate"/>
          </w:r>
          <w:r>
            <w:rPr>
              <w:rStyle w:val="Numeropagina"/>
              <w:rFonts w:ascii="Arial" w:hAnsi="Arial" w:cs="Arial"/>
              <w:noProof/>
              <w:sz w:val="20"/>
            </w:rPr>
            <w:t>2</w:t>
          </w:r>
          <w:r>
            <w:rPr>
              <w:rStyle w:val="Numeropagina"/>
              <w:rFonts w:ascii="Arial" w:hAnsi="Arial" w:cs="Arial"/>
              <w:sz w:val="20"/>
            </w:rPr>
            <w:fldChar w:fldCharType="end"/>
          </w:r>
        </w:p>
        <w:p w14:paraId="71E6FD81" w14:textId="77777777" w:rsidR="00432B28" w:rsidRDefault="00D250C4">
          <w:pPr>
            <w:spacing w:line="240" w:lineRule="atLeast"/>
            <w:jc w:val="right"/>
            <w:rPr>
              <w:rStyle w:val="Numeropagina"/>
              <w:rFonts w:ascii="Arial" w:hAnsi="Arial" w:cs="Arial"/>
              <w:sz w:val="20"/>
            </w:rPr>
          </w:pPr>
          <w:r>
            <w:pict w14:anchorId="71E6FD8D">
              <v:roundrect id="AutoShape 1" o:spid="_x0000_s1025" style="width:68.6pt;height:12.45pt;visibility:visible;mso-left-percent:-10001;mso-top-percent:-10001;mso-position-horizontal:absolute;mso-position-horizontal-relative:char;mso-position-vertical:absolute;mso-position-vertical-relative:line;mso-left-percent:-10001;mso-top-percent:-10001" arcsize="10923f" filled="f" fillcolor="#365f91" strokecolor="#365f91 [2404]">
                <v:textbox style="mso-next-textbox:#AutoShape 1" inset=",.3mm,,.3mm">
                  <w:txbxContent>
                    <w:p w14:paraId="71E6FD8E" w14:textId="77777777" w:rsidR="00432B28" w:rsidRDefault="005B74A9">
                      <w:pPr>
                        <w:jc w:val="center"/>
                        <w:rPr>
                          <w:rFonts w:ascii="Verdana" w:hAnsi="Verdana"/>
                          <w:b/>
                          <w:color w:val="365F91"/>
                          <w:sz w:val="12"/>
                          <w:szCs w:val="12"/>
                        </w:rPr>
                      </w:pPr>
                      <w:hyperlink w:anchor="INDICE" w:history="1">
                        <w:r>
                          <w:rPr>
                            <w:rStyle w:val="Collegamentoipertestuale"/>
                            <w:rFonts w:ascii="Verdana" w:hAnsi="Verdana"/>
                            <w:b/>
                            <w:color w:val="365F91"/>
                            <w:sz w:val="12"/>
                            <w:szCs w:val="12"/>
                          </w:rPr>
                          <w:t>Torna all’indice</w:t>
                        </w:r>
                      </w:hyperlink>
                    </w:p>
                  </w:txbxContent>
                </v:textbox>
                <w10:wrap type="none"/>
                <w10:anchorlock/>
              </v:roundrect>
            </w:pict>
          </w:r>
        </w:p>
      </w:tc>
    </w:tr>
  </w:tbl>
  <w:p w14:paraId="71E6FD83" w14:textId="77777777" w:rsidR="00432B28" w:rsidRDefault="00432B28">
    <w:pPr>
      <w:pStyle w:val="corpoAltF"/>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6FD63" w14:textId="77777777" w:rsidR="00432B28" w:rsidRDefault="005B74A9">
      <w:r>
        <w:separator/>
      </w:r>
    </w:p>
  </w:footnote>
  <w:footnote w:type="continuationSeparator" w:id="0">
    <w:p w14:paraId="71E6FD64" w14:textId="77777777" w:rsidR="00432B28" w:rsidRDefault="005B74A9">
      <w:r>
        <w:continuationSeparator/>
      </w:r>
    </w:p>
  </w:footnote>
  <w:footnote w:type="continuationNotice" w:id="1">
    <w:p w14:paraId="71E6FD65" w14:textId="77777777" w:rsidR="00432B28" w:rsidRDefault="00432B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000" w:firstRow="0" w:lastRow="0" w:firstColumn="0" w:lastColumn="0" w:noHBand="0" w:noVBand="0"/>
    </w:tblPr>
    <w:tblGrid>
      <w:gridCol w:w="2835"/>
      <w:gridCol w:w="4663"/>
      <w:gridCol w:w="2141"/>
    </w:tblGrid>
    <w:tr w:rsidR="00432B28" w14:paraId="71E6FD6C" w14:textId="77777777">
      <w:trPr>
        <w:cantSplit/>
      </w:trPr>
      <w:tc>
        <w:tcPr>
          <w:tcW w:w="2835" w:type="dxa"/>
          <w:tcBorders>
            <w:top w:val="nil"/>
            <w:left w:val="nil"/>
            <w:bottom w:val="single" w:sz="4" w:space="0" w:color="auto"/>
            <w:right w:val="nil"/>
          </w:tcBorders>
        </w:tcPr>
        <w:p w14:paraId="71E6FD69" w14:textId="77777777" w:rsidR="00432B28" w:rsidRDefault="005B74A9">
          <w:pPr>
            <w:pStyle w:val="Intestazione"/>
            <w:spacing w:before="20" w:after="20"/>
            <w:rPr>
              <w:rFonts w:ascii="Courier" w:hAnsi="Courier"/>
              <w:b/>
            </w:rPr>
          </w:pPr>
          <w:r>
            <w:rPr>
              <w:rFonts w:ascii="Courier" w:hAnsi="Courier"/>
              <w:b/>
              <w:noProof/>
            </w:rPr>
            <w:drawing>
              <wp:inline distT="0" distB="0" distL="0" distR="0" wp14:anchorId="71E6FD84" wp14:editId="71E6FD85">
                <wp:extent cx="1693545" cy="367030"/>
                <wp:effectExtent l="0" t="0" r="1905" b="0"/>
                <wp:docPr id="48" name="Immagine 48" descr="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367030"/>
                        </a:xfrm>
                        <a:prstGeom prst="rect">
                          <a:avLst/>
                        </a:prstGeom>
                        <a:noFill/>
                        <a:ln>
                          <a:noFill/>
                        </a:ln>
                      </pic:spPr>
                    </pic:pic>
                  </a:graphicData>
                </a:graphic>
              </wp:inline>
            </w:drawing>
          </w:r>
        </w:p>
      </w:tc>
      <w:tc>
        <w:tcPr>
          <w:tcW w:w="4663" w:type="dxa"/>
          <w:tcBorders>
            <w:top w:val="nil"/>
            <w:left w:val="nil"/>
            <w:bottom w:val="single" w:sz="4" w:space="0" w:color="auto"/>
            <w:right w:val="nil"/>
          </w:tcBorders>
          <w:vAlign w:val="bottom"/>
        </w:tcPr>
        <w:p w14:paraId="71E6FD6A" w14:textId="77777777" w:rsidR="00432B28" w:rsidRDefault="005B74A9">
          <w:pPr>
            <w:pStyle w:val="Intestazione"/>
            <w:jc w:val="center"/>
            <w:rPr>
              <w:rFonts w:ascii="Arial" w:hAnsi="Arial" w:cs="Arial"/>
              <w:b/>
              <w:bCs/>
              <w:sz w:val="18"/>
            </w:rPr>
          </w:pPr>
          <w:r>
            <w:rPr>
              <w:rFonts w:ascii="Arial" w:hAnsi="Arial" w:cs="Arial"/>
              <w:b/>
              <w:bCs/>
              <w:color w:val="000080"/>
            </w:rPr>
            <w:t>NOTE OPERATIVE DI RELEASE</w:t>
          </w:r>
        </w:p>
      </w:tc>
      <w:tc>
        <w:tcPr>
          <w:tcW w:w="2141" w:type="dxa"/>
          <w:tcBorders>
            <w:top w:val="nil"/>
            <w:left w:val="nil"/>
            <w:bottom w:val="single" w:sz="4" w:space="0" w:color="auto"/>
            <w:right w:val="nil"/>
          </w:tcBorders>
          <w:vAlign w:val="bottom"/>
        </w:tcPr>
        <w:p w14:paraId="71E6FD6B" w14:textId="77777777" w:rsidR="00432B28" w:rsidRDefault="00432B28">
          <w:pPr>
            <w:pStyle w:val="Intestazione"/>
            <w:jc w:val="right"/>
            <w:rPr>
              <w:rFonts w:ascii="Arial" w:hAnsi="Arial" w:cs="Arial"/>
            </w:rPr>
          </w:pPr>
        </w:p>
      </w:tc>
    </w:tr>
    <w:tr w:rsidR="00432B28" w14:paraId="71E6FD70" w14:textId="77777777">
      <w:trPr>
        <w:cantSplit/>
      </w:trPr>
      <w:tc>
        <w:tcPr>
          <w:tcW w:w="9639" w:type="dxa"/>
          <w:gridSpan w:val="3"/>
          <w:tcBorders>
            <w:top w:val="single" w:sz="4" w:space="0" w:color="auto"/>
            <w:left w:val="nil"/>
            <w:bottom w:val="nil"/>
            <w:right w:val="nil"/>
          </w:tcBorders>
          <w:vAlign w:val="bottom"/>
        </w:tcPr>
        <w:p w14:paraId="71E6FD6D" w14:textId="77777777" w:rsidR="00432B28" w:rsidRDefault="00432B28">
          <w:pPr>
            <w:pStyle w:val="Intestazione"/>
            <w:jc w:val="center"/>
            <w:rPr>
              <w:rFonts w:ascii="Arial" w:hAnsi="Arial" w:cs="Arial"/>
              <w:color w:val="000080"/>
              <w:sz w:val="12"/>
            </w:rPr>
          </w:pPr>
        </w:p>
        <w:p w14:paraId="71E6FD6E" w14:textId="77777777" w:rsidR="00432B28" w:rsidRDefault="005B74A9">
          <w:pPr>
            <w:pStyle w:val="Intestazione"/>
            <w:jc w:val="center"/>
            <w:rPr>
              <w:rFonts w:ascii="Arial" w:hAnsi="Arial" w:cs="Arial"/>
              <w:color w:val="000080"/>
              <w:sz w:val="16"/>
            </w:rPr>
          </w:pPr>
          <w:r>
            <w:rPr>
              <w:rFonts w:ascii="Arial" w:hAnsi="Arial" w:cs="Arial"/>
              <w:color w:val="000080"/>
              <w:sz w:val="16"/>
            </w:rPr>
            <w:t>Il presente documento costituisce un’integrazione al manuale utente del prodotto ed evidenzia le variazioni apportate con la release.</w:t>
          </w:r>
        </w:p>
        <w:p w14:paraId="71E6FD6F" w14:textId="77777777" w:rsidR="00432B28" w:rsidRDefault="00432B28">
          <w:pPr>
            <w:pStyle w:val="Intestazione"/>
            <w:rPr>
              <w:rFonts w:ascii="Arial" w:hAnsi="Arial" w:cs="Arial"/>
              <w:b/>
              <w:bCs/>
              <w:color w:val="000080"/>
              <w:sz w:val="10"/>
              <w:szCs w:val="10"/>
            </w:rPr>
          </w:pPr>
        </w:p>
      </w:tc>
    </w:tr>
  </w:tbl>
  <w:p w14:paraId="71E6FD71" w14:textId="77777777" w:rsidR="00432B28" w:rsidRDefault="00432B28">
    <w:pPr>
      <w:pStyle w:val="CorpoAltF0"/>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Ind w:w="70" w:type="dxa"/>
      <w:tblBorders>
        <w:bottom w:val="single" w:sz="12" w:space="0" w:color="auto"/>
      </w:tblBorders>
      <w:tblCellMar>
        <w:left w:w="70" w:type="dxa"/>
        <w:right w:w="70" w:type="dxa"/>
      </w:tblCellMar>
      <w:tblLook w:val="0000" w:firstRow="0" w:lastRow="0" w:firstColumn="0" w:lastColumn="0" w:noHBand="0" w:noVBand="0"/>
    </w:tblPr>
    <w:tblGrid>
      <w:gridCol w:w="9639"/>
    </w:tblGrid>
    <w:tr w:rsidR="00432B28" w14:paraId="71E6FD7A" w14:textId="77777777">
      <w:trPr>
        <w:trHeight w:hRule="exact" w:val="567"/>
      </w:trPr>
      <w:tc>
        <w:tcPr>
          <w:tcW w:w="9639" w:type="dxa"/>
        </w:tcPr>
        <w:p w14:paraId="71E6FD79" w14:textId="77777777" w:rsidR="00432B28" w:rsidRDefault="005B74A9">
          <w:pPr>
            <w:pStyle w:val="TS-testata-01"/>
            <w:tabs>
              <w:tab w:val="clear" w:pos="9638"/>
            </w:tabs>
            <w:rPr>
              <w:b w:val="0"/>
              <w:color w:val="FFFFFF"/>
              <w:sz w:val="32"/>
            </w:rPr>
          </w:pPr>
          <w:r>
            <w:t>PARCELLAZIONE – IMPLEMENTAZIONI</w:t>
          </w:r>
        </w:p>
      </w:tc>
    </w:tr>
  </w:tbl>
  <w:p w14:paraId="71E6FD7B" w14:textId="77777777" w:rsidR="00432B28" w:rsidRDefault="00432B28">
    <w:pPr>
      <w:pStyle w:val="corpoAltF"/>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73448"/>
    <w:multiLevelType w:val="hybridMultilevel"/>
    <w:tmpl w:val="E056CD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6384DBC"/>
    <w:multiLevelType w:val="hybridMultilevel"/>
    <w:tmpl w:val="DF36D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A757C0"/>
    <w:multiLevelType w:val="hybridMultilevel"/>
    <w:tmpl w:val="659EEA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E55ED8"/>
    <w:multiLevelType w:val="hybridMultilevel"/>
    <w:tmpl w:val="379E22B6"/>
    <w:lvl w:ilvl="0" w:tplc="818C3A76">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00756B"/>
    <w:multiLevelType w:val="multilevel"/>
    <w:tmpl w:val="5F76A6EE"/>
    <w:lvl w:ilvl="0">
      <w:start w:val="1"/>
      <w:numFmt w:val="decimal"/>
      <w:pStyle w:val="Titolo1"/>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5" w15:restartNumberingAfterBreak="0">
    <w:nsid w:val="1EF73341"/>
    <w:multiLevelType w:val="hybridMultilevel"/>
    <w:tmpl w:val="E3B423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4730051"/>
    <w:multiLevelType w:val="hybridMultilevel"/>
    <w:tmpl w:val="B5A06E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37A1CC3"/>
    <w:multiLevelType w:val="hybridMultilevel"/>
    <w:tmpl w:val="2D5EDE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902556"/>
    <w:multiLevelType w:val="hybridMultilevel"/>
    <w:tmpl w:val="318E9B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877EE1"/>
    <w:multiLevelType w:val="hybridMultilevel"/>
    <w:tmpl w:val="BF78D39C"/>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0" w15:restartNumberingAfterBreak="0">
    <w:nsid w:val="5A774FF4"/>
    <w:multiLevelType w:val="hybridMultilevel"/>
    <w:tmpl w:val="20B66C16"/>
    <w:lvl w:ilvl="0" w:tplc="04100001">
      <w:start w:val="1"/>
      <w:numFmt w:val="bullet"/>
      <w:lvlText w:val=""/>
      <w:lvlJc w:val="left"/>
      <w:pPr>
        <w:ind w:left="772" w:hanging="360"/>
      </w:pPr>
      <w:rPr>
        <w:rFonts w:ascii="Symbol" w:hAnsi="Symbol"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1" w15:restartNumberingAfterBreak="0">
    <w:nsid w:val="5FB32F0D"/>
    <w:multiLevelType w:val="hybridMultilevel"/>
    <w:tmpl w:val="6472BF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0084BA3"/>
    <w:multiLevelType w:val="hybridMultilevel"/>
    <w:tmpl w:val="85F478B2"/>
    <w:lvl w:ilvl="0" w:tplc="0EFC149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7D178E"/>
    <w:multiLevelType w:val="multilevel"/>
    <w:tmpl w:val="A89A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E9227CE"/>
    <w:multiLevelType w:val="hybridMultilevel"/>
    <w:tmpl w:val="561035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334B2A"/>
    <w:multiLevelType w:val="hybridMultilevel"/>
    <w:tmpl w:val="4F40E1B2"/>
    <w:lvl w:ilvl="0" w:tplc="14D6C7D8">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7FB1C3F"/>
    <w:multiLevelType w:val="multilevel"/>
    <w:tmpl w:val="C0D66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7151760">
    <w:abstractNumId w:val="4"/>
  </w:num>
  <w:num w:numId="2" w16cid:durableId="1992443097">
    <w:abstractNumId w:val="1"/>
  </w:num>
  <w:num w:numId="3" w16cid:durableId="1909223833">
    <w:abstractNumId w:val="10"/>
  </w:num>
  <w:num w:numId="4" w16cid:durableId="180046225">
    <w:abstractNumId w:val="2"/>
  </w:num>
  <w:num w:numId="5" w16cid:durableId="1104571250">
    <w:abstractNumId w:val="9"/>
  </w:num>
  <w:num w:numId="6" w16cid:durableId="1381586481">
    <w:abstractNumId w:val="11"/>
  </w:num>
  <w:num w:numId="7" w16cid:durableId="930088344">
    <w:abstractNumId w:val="8"/>
  </w:num>
  <w:num w:numId="8" w16cid:durableId="1669358701">
    <w:abstractNumId w:val="12"/>
  </w:num>
  <w:num w:numId="9" w16cid:durableId="286204974">
    <w:abstractNumId w:val="3"/>
  </w:num>
  <w:num w:numId="10" w16cid:durableId="19403553">
    <w:abstractNumId w:val="15"/>
  </w:num>
  <w:num w:numId="11" w16cid:durableId="324479039">
    <w:abstractNumId w:val="6"/>
  </w:num>
  <w:num w:numId="12" w16cid:durableId="69425712">
    <w:abstractNumId w:val="7"/>
  </w:num>
  <w:num w:numId="13" w16cid:durableId="2018341154">
    <w:abstractNumId w:val="5"/>
  </w:num>
  <w:num w:numId="14" w16cid:durableId="476536555">
    <w:abstractNumId w:val="0"/>
  </w:num>
  <w:num w:numId="15" w16cid:durableId="737440180">
    <w:abstractNumId w:val="16"/>
  </w:num>
  <w:num w:numId="16" w16cid:durableId="946473236">
    <w:abstractNumId w:val="13"/>
  </w:num>
  <w:num w:numId="17" w16cid:durableId="17898236">
    <w:abstractNumId w:val="5"/>
  </w:num>
  <w:num w:numId="18" w16cid:durableId="142430491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283"/>
  <w:characterSpacingControl w:val="doNotCompress"/>
  <w:hdrShapeDefaults>
    <o:shapedefaults v:ext="edit" spidmax="2050" fill="f" fillcolor="white" strokecolor="red">
      <v:fill color="white" on="f"/>
      <v:stroke color="red" weight="1.25pt"/>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32B28"/>
    <w:rsid w:val="00011BD8"/>
    <w:rsid w:val="0012252F"/>
    <w:rsid w:val="002432F8"/>
    <w:rsid w:val="00432B28"/>
    <w:rsid w:val="00551B94"/>
    <w:rsid w:val="0056634A"/>
    <w:rsid w:val="005B74A9"/>
    <w:rsid w:val="005F4A9A"/>
    <w:rsid w:val="006D400C"/>
    <w:rsid w:val="006E1509"/>
    <w:rsid w:val="00844D3D"/>
    <w:rsid w:val="00881DFD"/>
    <w:rsid w:val="00935AA1"/>
    <w:rsid w:val="00A7585A"/>
    <w:rsid w:val="00BC3214"/>
    <w:rsid w:val="00CF2C45"/>
    <w:rsid w:val="00D0075A"/>
    <w:rsid w:val="00D250C4"/>
    <w:rsid w:val="00EF3810"/>
    <w:rsid w:val="00FD062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color="red">
      <v:fill color="white" on="f"/>
      <v:stroke color="red" weight="1.25pt"/>
    </o:shapedefaults>
    <o:shapelayout v:ext="edit">
      <o:idmap v:ext="edit" data="2"/>
    </o:shapelayout>
  </w:shapeDefaults>
  <w:decimalSymbol w:val=","/>
  <w:listSeparator w:val=";"/>
  <w14:docId w14:val="71E6FC5A"/>
  <w15:docId w15:val="{F78FBC74-9C66-49B7-94C6-676FCDE1F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rPr>
      <w:sz w:val="24"/>
      <w:szCs w:val="24"/>
    </w:rPr>
  </w:style>
  <w:style w:type="paragraph" w:styleId="Titolo1">
    <w:name w:val="heading 1"/>
    <w:basedOn w:val="Normale"/>
    <w:next w:val="Normale"/>
    <w:pPr>
      <w:keepNext/>
      <w:numPr>
        <w:numId w:val="1"/>
      </w:numPr>
      <w:spacing w:after="360" w:line="0" w:lineRule="atLeast"/>
      <w:ind w:left="431" w:hanging="431"/>
      <w:outlineLvl w:val="0"/>
    </w:pPr>
    <w:rPr>
      <w:b/>
      <w:sz w:val="32"/>
      <w:szCs w:val="20"/>
    </w:rPr>
  </w:style>
  <w:style w:type="paragraph" w:styleId="Titolo2">
    <w:name w:val="heading 2"/>
    <w:basedOn w:val="Normale"/>
    <w:next w:val="Normale"/>
    <w:link w:val="Titolo2Carattere"/>
    <w:pPr>
      <w:keepNext/>
      <w:outlineLvl w:val="1"/>
    </w:pPr>
    <w:rPr>
      <w:rFonts w:ascii="Verdana" w:hAnsi="Verdana"/>
      <w:b/>
      <w:bCs/>
      <w:sz w:val="20"/>
    </w:rPr>
  </w:style>
  <w:style w:type="paragraph" w:styleId="Titolo3">
    <w:name w:val="heading 3"/>
    <w:basedOn w:val="Normale"/>
    <w:next w:val="Normale"/>
    <w:pPr>
      <w:keepNext/>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both"/>
      <w:outlineLvl w:val="2"/>
    </w:pPr>
    <w:rPr>
      <w:rFonts w:ascii="Arial" w:hAnsi="Arial" w:cs="Arial"/>
      <w:b/>
      <w:bCs/>
      <w:i/>
      <w:iCs/>
      <w:sz w:val="20"/>
    </w:rPr>
  </w:style>
  <w:style w:type="paragraph" w:styleId="Titolo4">
    <w:name w:val="heading 4"/>
    <w:basedOn w:val="Normale"/>
    <w:next w:val="Normale"/>
    <w:pPr>
      <w:keepNext/>
      <w:autoSpaceDE w:val="0"/>
      <w:autoSpaceDN w:val="0"/>
      <w:adjustRightInd w:val="0"/>
      <w:jc w:val="both"/>
      <w:outlineLvl w:val="3"/>
    </w:pPr>
    <w:rPr>
      <w:rFonts w:ascii="Arial" w:hAnsi="Arial" w:cs="Arial"/>
      <w:b/>
      <w:bCs/>
      <w:sz w:val="20"/>
      <w:szCs w:val="20"/>
    </w:rPr>
  </w:style>
  <w:style w:type="paragraph" w:styleId="Titolo5">
    <w:name w:val="heading 5"/>
    <w:basedOn w:val="Normale"/>
    <w:next w:val="Normale"/>
    <w:pPr>
      <w:spacing w:before="240" w:after="60"/>
      <w:outlineLvl w:val="4"/>
    </w:pPr>
    <w:rPr>
      <w:b/>
      <w:bCs/>
      <w:i/>
      <w:iCs/>
      <w:sz w:val="26"/>
      <w:szCs w:val="26"/>
    </w:rPr>
  </w:style>
  <w:style w:type="paragraph" w:styleId="Titolo6">
    <w:name w:val="heading 6"/>
    <w:basedOn w:val="Normale"/>
    <w:next w:val="Normale"/>
    <w:pPr>
      <w:numPr>
        <w:ilvl w:val="5"/>
        <w:numId w:val="1"/>
      </w:numPr>
      <w:spacing w:before="240" w:after="60"/>
      <w:outlineLvl w:val="5"/>
    </w:pPr>
    <w:rPr>
      <w:i/>
      <w:sz w:val="22"/>
      <w:szCs w:val="20"/>
    </w:rPr>
  </w:style>
  <w:style w:type="paragraph" w:styleId="Titolo7">
    <w:name w:val="heading 7"/>
    <w:basedOn w:val="Normale"/>
    <w:next w:val="Normale"/>
    <w:pPr>
      <w:numPr>
        <w:ilvl w:val="6"/>
        <w:numId w:val="1"/>
      </w:numPr>
      <w:spacing w:before="240" w:after="60"/>
      <w:outlineLvl w:val="6"/>
    </w:pPr>
    <w:rPr>
      <w:rFonts w:ascii="Arial" w:hAnsi="Arial"/>
      <w:sz w:val="20"/>
      <w:szCs w:val="20"/>
    </w:rPr>
  </w:style>
  <w:style w:type="paragraph" w:styleId="Titolo8">
    <w:name w:val="heading 8"/>
    <w:basedOn w:val="Normale"/>
    <w:next w:val="Normale"/>
    <w:pPr>
      <w:numPr>
        <w:ilvl w:val="7"/>
        <w:numId w:val="1"/>
      </w:numPr>
      <w:spacing w:before="240" w:after="60"/>
      <w:outlineLvl w:val="7"/>
    </w:pPr>
    <w:rPr>
      <w:rFonts w:ascii="Arial" w:hAnsi="Arial"/>
      <w:i/>
      <w:sz w:val="20"/>
      <w:szCs w:val="20"/>
    </w:rPr>
  </w:style>
  <w:style w:type="paragraph" w:styleId="Titolo9">
    <w:name w:val="heading 9"/>
    <w:basedOn w:val="Normale"/>
    <w:next w:val="Normale"/>
    <w:pPr>
      <w:numPr>
        <w:ilvl w:val="8"/>
        <w:numId w:val="1"/>
      </w:numPr>
      <w:spacing w:before="240" w:after="60"/>
      <w:outlineLvl w:val="8"/>
    </w:pPr>
    <w:rPr>
      <w:rFonts w:ascii="Arial" w:hAnsi="Arial"/>
      <w:b/>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andoaltC">
    <w:name w:val="Comando(alt+C)"/>
    <w:basedOn w:val="Titolo1"/>
    <w:pPr>
      <w:numPr>
        <w:numId w:val="0"/>
      </w:numPr>
      <w:spacing w:after="0" w:line="240" w:lineRule="auto"/>
    </w:pPr>
    <w:rPr>
      <w:rFonts w:ascii="Arial" w:hAnsi="Arial"/>
    </w:rPr>
  </w:style>
  <w:style w:type="paragraph" w:customStyle="1" w:styleId="Vocedelmenaltu">
    <w:name w:val="Voce del menù(alt+u)"/>
    <w:basedOn w:val="Normale"/>
    <w:pPr>
      <w:tabs>
        <w:tab w:val="num" w:pos="360"/>
      </w:tabs>
      <w:spacing w:before="120" w:after="240" w:line="240" w:lineRule="atLeast"/>
      <w:ind w:left="357" w:hanging="357"/>
      <w:outlineLvl w:val="4"/>
    </w:pPr>
    <w:rPr>
      <w:b/>
      <w:sz w:val="28"/>
      <w:szCs w:val="20"/>
      <w:u w:val="thick"/>
    </w:rPr>
  </w:style>
  <w:style w:type="paragraph" w:customStyle="1" w:styleId="Stile1">
    <w:name w:val="Stile1"/>
    <w:basedOn w:val="Puntoelenco"/>
    <w:pPr>
      <w:tabs>
        <w:tab w:val="num" w:pos="720"/>
      </w:tabs>
      <w:ind w:left="720" w:hanging="360"/>
    </w:pPr>
    <w:rPr>
      <w:rFonts w:cs="Arial"/>
    </w:rPr>
  </w:style>
  <w:style w:type="paragraph" w:styleId="Puntoelenco">
    <w:name w:val="List Bullet"/>
    <w:basedOn w:val="Normale"/>
    <w:autoRedefine/>
    <w:pPr>
      <w:ind w:left="709"/>
      <w:jc w:val="both"/>
    </w:pPr>
    <w:rPr>
      <w:rFonts w:ascii="Arial" w:hAnsi="Arial"/>
      <w:sz w:val="20"/>
      <w:szCs w:val="20"/>
    </w:rPr>
  </w:style>
  <w:style w:type="paragraph" w:customStyle="1" w:styleId="Puntoelenco1">
    <w:name w:val="Punto elenco 1"/>
    <w:basedOn w:val="corpoAltF"/>
    <w:pPr>
      <w:tabs>
        <w:tab w:val="num" w:pos="720"/>
      </w:tabs>
      <w:ind w:left="720" w:hanging="360"/>
    </w:pPr>
  </w:style>
  <w:style w:type="paragraph" w:customStyle="1" w:styleId="corpoAltF">
    <w:name w:val="corpo (Alt+F)"/>
    <w:basedOn w:val="Normale"/>
    <w:link w:val="corpoAltFCarattere"/>
    <w:qFormat/>
    <w:pPr>
      <w:jc w:val="both"/>
    </w:pPr>
    <w:rPr>
      <w:rFonts w:ascii="Arial" w:hAnsi="Arial" w:cs="Arial"/>
      <w:sz w:val="20"/>
      <w:szCs w:val="20"/>
    </w:rPr>
  </w:style>
  <w:style w:type="paragraph" w:styleId="Intestazione">
    <w:name w:val="header"/>
    <w:basedOn w:val="Normale"/>
    <w:link w:val="IntestazioneCarattere"/>
    <w:pPr>
      <w:tabs>
        <w:tab w:val="center" w:pos="4819"/>
        <w:tab w:val="right" w:pos="9638"/>
      </w:tabs>
    </w:pPr>
    <w:rPr>
      <w:sz w:val="20"/>
      <w:szCs w:val="20"/>
    </w:rPr>
  </w:style>
  <w:style w:type="paragraph" w:customStyle="1" w:styleId="comando">
    <w:name w:val="comando"/>
    <w:basedOn w:val="Normale"/>
    <w:pPr>
      <w:tabs>
        <w:tab w:val="right" w:leader="dot" w:pos="9639"/>
      </w:tabs>
    </w:pPr>
    <w:rPr>
      <w:rFonts w:ascii="Arial" w:hAnsi="Arial"/>
      <w:b/>
      <w:caps/>
    </w:rPr>
  </w:style>
  <w:style w:type="character" w:styleId="Collegamentoipertestuale">
    <w:name w:val="Hyperlink"/>
    <w:uiPriority w:val="99"/>
    <w:rPr>
      <w:color w:val="0000FF"/>
      <w:u w:val="single"/>
    </w:rPr>
  </w:style>
  <w:style w:type="paragraph" w:styleId="Sommario1">
    <w:name w:val="toc 1"/>
    <w:basedOn w:val="Normale"/>
    <w:next w:val="Normale"/>
    <w:autoRedefine/>
    <w:uiPriority w:val="39"/>
    <w:pPr>
      <w:pBdr>
        <w:top w:val="double" w:sz="4" w:space="1" w:color="365F91"/>
        <w:bottom w:val="double" w:sz="4" w:space="0" w:color="365F91"/>
      </w:pBdr>
      <w:shd w:val="clear" w:color="auto" w:fill="365F91"/>
      <w:tabs>
        <w:tab w:val="right" w:leader="dot" w:pos="9629"/>
      </w:tabs>
      <w:spacing w:before="180" w:after="60"/>
    </w:pPr>
    <w:rPr>
      <w:rFonts w:ascii="Arial" w:hAnsi="Arial" w:cs="Arial"/>
      <w:b/>
      <w:noProof/>
      <w:color w:val="FFFFFF"/>
      <w:sz w:val="20"/>
      <w:szCs w:val="40"/>
    </w:rPr>
  </w:style>
  <w:style w:type="paragraph" w:styleId="Sommario4">
    <w:name w:val="toc 4"/>
    <w:basedOn w:val="Normale"/>
    <w:next w:val="Normale"/>
    <w:autoRedefine/>
    <w:uiPriority w:val="39"/>
    <w:pPr>
      <w:tabs>
        <w:tab w:val="right" w:leader="dot" w:pos="9629"/>
      </w:tabs>
      <w:ind w:left="567"/>
    </w:pPr>
    <w:rPr>
      <w:rFonts w:ascii="Arial" w:hAnsi="Arial" w:cs="Arial"/>
      <w:i/>
      <w:noProof/>
      <w:sz w:val="20"/>
      <w:szCs w:val="20"/>
    </w:rPr>
  </w:style>
  <w:style w:type="paragraph" w:customStyle="1" w:styleId="TS-titolo-01">
    <w:name w:val="TS-titolo-01"/>
    <w:basedOn w:val="Intestazione"/>
    <w:link w:val="TS-titolo-01Carattere"/>
    <w:autoRedefine/>
    <w:qFormat/>
    <w:pPr>
      <w:tabs>
        <w:tab w:val="clear" w:pos="4819"/>
        <w:tab w:val="clear" w:pos="9638"/>
      </w:tabs>
      <w:outlineLvl w:val="0"/>
    </w:pPr>
    <w:rPr>
      <w:rFonts w:ascii="Arial" w:hAnsi="Arial" w:cs="Arial"/>
      <w:b/>
      <w:i/>
      <w:sz w:val="28"/>
    </w:rPr>
  </w:style>
  <w:style w:type="paragraph" w:customStyle="1" w:styleId="TS-titolo-02">
    <w:name w:val="TS-titolo-02"/>
    <w:basedOn w:val="Intestazione"/>
    <w:autoRedefine/>
    <w:qFormat/>
    <w:pPr>
      <w:ind w:left="69"/>
      <w:jc w:val="center"/>
    </w:pPr>
    <w:rPr>
      <w:rFonts w:ascii="Arial" w:hAnsi="Arial" w:cs="Arial"/>
      <w:b/>
      <w:color w:val="FFFFFF"/>
      <w:sz w:val="32"/>
    </w:rPr>
  </w:style>
  <w:style w:type="paragraph" w:customStyle="1" w:styleId="TS-titolo-04">
    <w:name w:val="TS-titolo-04"/>
    <w:basedOn w:val="Titolo"/>
    <w:link w:val="TS-titolo-04Carattere"/>
    <w:autoRedefine/>
    <w:qFormat/>
    <w:pPr>
      <w:pBdr>
        <w:top w:val="single" w:sz="4" w:space="0" w:color="auto"/>
      </w:pBdr>
      <w:spacing w:before="120" w:after="0"/>
      <w:ind w:left="0"/>
      <w:jc w:val="both"/>
    </w:pPr>
    <w:rPr>
      <w:rFonts w:cs="Arial"/>
      <w:i/>
      <w:iCs/>
      <w:sz w:val="24"/>
      <w:szCs w:val="24"/>
    </w:rPr>
  </w:style>
  <w:style w:type="paragraph" w:styleId="Titolo">
    <w:name w:val="Title"/>
    <w:basedOn w:val="Normale"/>
    <w:pPr>
      <w:pBdr>
        <w:top w:val="single" w:sz="4" w:space="1" w:color="auto"/>
        <w:bottom w:val="single" w:sz="4" w:space="1" w:color="auto"/>
      </w:pBdr>
      <w:spacing w:before="240" w:after="60"/>
      <w:ind w:left="-284"/>
      <w:outlineLvl w:val="0"/>
    </w:pPr>
    <w:rPr>
      <w:rFonts w:ascii="Arial" w:hAnsi="Arial"/>
      <w:b/>
      <w:kern w:val="28"/>
      <w:sz w:val="32"/>
      <w:szCs w:val="20"/>
    </w:rPr>
  </w:style>
  <w:style w:type="paragraph" w:styleId="Titoloindice">
    <w:name w:val="index heading"/>
    <w:basedOn w:val="Normale"/>
    <w:next w:val="Indice1"/>
    <w:semiHidden/>
    <w:rPr>
      <w:sz w:val="20"/>
      <w:szCs w:val="20"/>
    </w:rPr>
  </w:style>
  <w:style w:type="paragraph" w:styleId="Indice1">
    <w:name w:val="index 1"/>
    <w:basedOn w:val="Normale"/>
    <w:next w:val="Normale"/>
    <w:autoRedefine/>
    <w:semiHidden/>
    <w:pPr>
      <w:ind w:left="200" w:hanging="200"/>
    </w:pPr>
    <w:rPr>
      <w:sz w:val="20"/>
      <w:szCs w:val="20"/>
    </w:rPr>
  </w:style>
  <w:style w:type="paragraph" w:customStyle="1" w:styleId="TS-titolo-03">
    <w:name w:val="TS-titolo-03"/>
    <w:basedOn w:val="Intestazione"/>
    <w:autoRedefine/>
    <w:pPr>
      <w:jc w:val="center"/>
    </w:pPr>
    <w:rPr>
      <w:rFonts w:ascii="Arial" w:hAnsi="Arial" w:cs="Arial"/>
      <w:b/>
      <w:color w:val="000000"/>
      <w:sz w:val="32"/>
    </w:rPr>
  </w:style>
  <w:style w:type="paragraph" w:styleId="Corpodeltesto3">
    <w:name w:val="Body Text 3"/>
    <w:basedOn w:val="Normale"/>
    <w:pPr>
      <w:jc w:val="both"/>
    </w:pPr>
    <w:rPr>
      <w:rFonts w:ascii="Arial" w:hAnsi="Arial"/>
      <w:b/>
      <w:sz w:val="20"/>
      <w:szCs w:val="20"/>
    </w:rPr>
  </w:style>
  <w:style w:type="paragraph" w:customStyle="1" w:styleId="Esempi">
    <w:name w:val="Esempi"/>
    <w:basedOn w:val="Normale"/>
    <w:pPr>
      <w:jc w:val="both"/>
    </w:pPr>
    <w:rPr>
      <w:rFonts w:ascii="Arial" w:hAnsi="Arial"/>
      <w:i/>
      <w:sz w:val="20"/>
      <w:szCs w:val="20"/>
    </w:rPr>
  </w:style>
  <w:style w:type="paragraph" w:customStyle="1" w:styleId="Funzionealth">
    <w:name w:val="Funzione(alt+h)"/>
    <w:basedOn w:val="Normale"/>
    <w:link w:val="FunzionealthCarattere1"/>
    <w:pPr>
      <w:tabs>
        <w:tab w:val="right" w:pos="3260"/>
        <w:tab w:val="left" w:pos="3402"/>
      </w:tabs>
      <w:spacing w:before="60"/>
      <w:ind w:left="3402" w:hanging="3402"/>
      <w:jc w:val="both"/>
    </w:pPr>
    <w:rPr>
      <w:rFonts w:ascii="Arial" w:hAnsi="Arial"/>
      <w:i/>
      <w:sz w:val="20"/>
      <w:szCs w:val="20"/>
    </w:rPr>
  </w:style>
  <w:style w:type="paragraph" w:styleId="Testonormale">
    <w:name w:val="Plain Text"/>
    <w:basedOn w:val="Normale"/>
    <w:link w:val="TestonormaleCarattere"/>
    <w:uiPriority w:val="99"/>
    <w:rPr>
      <w:rFonts w:ascii="Courier New" w:hAnsi="Courier New"/>
      <w:sz w:val="20"/>
      <w:szCs w:val="20"/>
    </w:rPr>
  </w:style>
  <w:style w:type="paragraph" w:styleId="Soggettocommento">
    <w:name w:val="annotation subject"/>
    <w:basedOn w:val="Testocommento"/>
    <w:next w:val="Testocommento"/>
    <w:semiHidden/>
    <w:rPr>
      <w:b/>
      <w:bCs/>
    </w:rPr>
  </w:style>
  <w:style w:type="paragraph" w:styleId="Testocommento">
    <w:name w:val="annotation text"/>
    <w:basedOn w:val="Normale"/>
    <w:semiHidden/>
    <w:rPr>
      <w:sz w:val="20"/>
      <w:szCs w:val="20"/>
    </w:rPr>
  </w:style>
  <w:style w:type="paragraph" w:styleId="Corpodeltesto2">
    <w:name w:val="Body Text 2"/>
    <w:basedOn w:val="Normale"/>
    <w:pPr>
      <w:tabs>
        <w:tab w:val="left" w:pos="567"/>
        <w:tab w:val="left" w:pos="1134"/>
        <w:tab w:val="left" w:pos="2552"/>
      </w:tabs>
    </w:pPr>
    <w:rPr>
      <w:i/>
      <w:sz w:val="18"/>
      <w:szCs w:val="20"/>
    </w:rPr>
  </w:style>
  <w:style w:type="paragraph" w:customStyle="1" w:styleId="corpo">
    <w:name w:val="corpo"/>
    <w:basedOn w:val="Normale"/>
    <w:link w:val="corpoCarattere"/>
    <w:pPr>
      <w:jc w:val="both"/>
    </w:pPr>
    <w:rPr>
      <w:rFonts w:ascii="Arial" w:hAnsi="Arial" w:cs="Arial"/>
      <w:sz w:val="20"/>
      <w:szCs w:val="20"/>
    </w:rPr>
  </w:style>
  <w:style w:type="character" w:styleId="Numeropagina">
    <w:name w:val="page number"/>
    <w:basedOn w:val="Carpredefinitoparagrafo"/>
  </w:style>
  <w:style w:type="paragraph" w:styleId="Pidipagina">
    <w:name w:val="footer"/>
    <w:basedOn w:val="Normale"/>
    <w:pPr>
      <w:tabs>
        <w:tab w:val="center" w:pos="4819"/>
        <w:tab w:val="right" w:pos="9638"/>
      </w:tabs>
    </w:pPr>
    <w:rPr>
      <w:sz w:val="20"/>
      <w:szCs w:val="20"/>
    </w:rPr>
  </w:style>
  <w:style w:type="paragraph" w:customStyle="1" w:styleId="TS-testata-01">
    <w:name w:val="TS-testata-01"/>
    <w:basedOn w:val="Intestazione"/>
    <w:rPr>
      <w:rFonts w:ascii="Arial" w:hAnsi="Arial" w:cs="Arial"/>
      <w:b/>
      <w:i/>
      <w:sz w:val="28"/>
    </w:rPr>
  </w:style>
  <w:style w:type="paragraph" w:styleId="NormaleWeb">
    <w:name w:val="Normal (Web)"/>
    <w:basedOn w:val="Normale"/>
    <w:pPr>
      <w:spacing w:before="100" w:beforeAutospacing="1" w:after="100" w:afterAutospacing="1"/>
    </w:pPr>
  </w:style>
  <w:style w:type="paragraph" w:styleId="Rientrocorpodeltesto2">
    <w:name w:val="Body Text Indent 2"/>
    <w:basedOn w:val="Normale"/>
    <w:pPr>
      <w:ind w:left="180"/>
      <w:jc w:val="both"/>
    </w:pPr>
    <w:rPr>
      <w:rFonts w:ascii="Verdana" w:hAnsi="Verdana" w:cs="Arial"/>
      <w:sz w:val="20"/>
    </w:rPr>
  </w:style>
  <w:style w:type="paragraph" w:styleId="Corpotesto">
    <w:name w:val="Body Text"/>
    <w:basedOn w:val="Normale"/>
    <w:pPr>
      <w:jc w:val="both"/>
    </w:pPr>
    <w:rPr>
      <w:rFonts w:ascii="Verdana" w:hAnsi="Verdana" w:cs="Arial"/>
      <w:sz w:val="20"/>
    </w:rPr>
  </w:style>
  <w:style w:type="paragraph" w:styleId="Sommario8">
    <w:name w:val="toc 8"/>
    <w:basedOn w:val="Normale"/>
    <w:next w:val="Normale"/>
    <w:autoRedefine/>
    <w:semiHidden/>
    <w:pPr>
      <w:ind w:left="1680"/>
    </w:pPr>
  </w:style>
  <w:style w:type="paragraph" w:styleId="Sommario2">
    <w:name w:val="toc 2"/>
    <w:basedOn w:val="Sommario1"/>
    <w:next w:val="Normale"/>
    <w:autoRedefine/>
    <w:uiPriority w:val="39"/>
    <w:pPr>
      <w:pBdr>
        <w:top w:val="single" w:sz="4" w:space="1" w:color="365F91"/>
        <w:bottom w:val="single" w:sz="4" w:space="0" w:color="365F91"/>
      </w:pBdr>
      <w:shd w:val="clear" w:color="auto" w:fill="auto"/>
      <w:spacing w:before="120"/>
      <w:ind w:left="113"/>
    </w:pPr>
    <w:rPr>
      <w:color w:val="auto"/>
    </w:rPr>
  </w:style>
  <w:style w:type="paragraph" w:styleId="Sommario9">
    <w:name w:val="toc 9"/>
    <w:basedOn w:val="Normale"/>
    <w:next w:val="Normale"/>
    <w:autoRedefine/>
    <w:semiHidden/>
    <w:pPr>
      <w:ind w:left="1920"/>
    </w:pPr>
  </w:style>
  <w:style w:type="paragraph" w:styleId="Sommario3">
    <w:name w:val="toc 3"/>
    <w:basedOn w:val="Sommario2"/>
    <w:next w:val="CorpoAltF0"/>
    <w:autoRedefine/>
    <w:uiPriority w:val="39"/>
    <w:pPr>
      <w:pBdr>
        <w:top w:val="none" w:sz="0" w:space="0" w:color="auto"/>
        <w:bottom w:val="none" w:sz="0" w:space="0" w:color="auto"/>
      </w:pBdr>
      <w:shd w:val="clear" w:color="auto" w:fill="D9D9D9"/>
    </w:pPr>
  </w:style>
  <w:style w:type="paragraph" w:styleId="Sommario5">
    <w:name w:val="toc 5"/>
    <w:basedOn w:val="Normale"/>
    <w:next w:val="Normale"/>
    <w:autoRedefine/>
    <w:uiPriority w:val="39"/>
    <w:pPr>
      <w:ind w:left="1134"/>
    </w:pPr>
    <w:rPr>
      <w:rFonts w:ascii="Arial" w:hAnsi="Arial"/>
      <w:i/>
      <w:sz w:val="18"/>
    </w:rPr>
  </w:style>
  <w:style w:type="paragraph" w:customStyle="1" w:styleId="Default">
    <w:name w:val="Default"/>
    <w:pPr>
      <w:autoSpaceDE w:val="0"/>
      <w:autoSpaceDN w:val="0"/>
      <w:adjustRightInd w:val="0"/>
    </w:pPr>
    <w:rPr>
      <w:rFonts w:ascii="Verdana" w:hAnsi="Verdana"/>
    </w:r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character" w:styleId="Enfasigrassetto">
    <w:name w:val="Strong"/>
    <w:rPr>
      <w:b/>
      <w:bCs/>
    </w:rPr>
  </w:style>
  <w:style w:type="character" w:styleId="Collegamentovisitato">
    <w:name w:val="FollowedHyperlink"/>
    <w:rPr>
      <w:color w:val="800080"/>
      <w:u w:val="single"/>
    </w:rPr>
  </w:style>
  <w:style w:type="paragraph" w:customStyle="1" w:styleId="TS-titolo-Comando">
    <w:name w:val="TS-titolo-Comando"/>
    <w:basedOn w:val="TS-titolo-01"/>
    <w:qFormat/>
    <w:pPr>
      <w:jc w:val="center"/>
    </w:pPr>
    <w:rPr>
      <w:rFonts w:cs="Times New Roman"/>
      <w:bCs/>
      <w:i w:val="0"/>
      <w:sz w:val="32"/>
    </w:rPr>
  </w:style>
  <w:style w:type="character" w:customStyle="1" w:styleId="corpoAltFCarattere">
    <w:name w:val="corpo (Alt+F) Carattere"/>
    <w:link w:val="corpoAltF"/>
    <w:rPr>
      <w:rFonts w:ascii="Arial" w:hAnsi="Arial" w:cs="Arial"/>
      <w:lang w:val="it-IT" w:eastAsia="it-IT" w:bidi="ar-SA"/>
    </w:rPr>
  </w:style>
  <w:style w:type="paragraph" w:styleId="Indice7">
    <w:name w:val="index 7"/>
    <w:basedOn w:val="Normale"/>
    <w:next w:val="Normale"/>
    <w:autoRedefine/>
    <w:semiHidden/>
    <w:pPr>
      <w:ind w:left="1400" w:hanging="200"/>
    </w:pPr>
    <w:rPr>
      <w:sz w:val="20"/>
      <w:szCs w:val="20"/>
    </w:rPr>
  </w:style>
  <w:style w:type="paragraph" w:customStyle="1" w:styleId="Paragrafoconcampialtp">
    <w:name w:val="Paragrafo con campi (alt+p)"/>
    <w:basedOn w:val="Normale"/>
    <w:pPr>
      <w:spacing w:after="120"/>
      <w:ind w:left="3402" w:hanging="3402"/>
      <w:jc w:val="both"/>
    </w:pPr>
    <w:rPr>
      <w:rFonts w:ascii="Arial" w:hAnsi="Arial"/>
      <w:i/>
      <w:sz w:val="20"/>
      <w:szCs w:val="20"/>
    </w:rPr>
  </w:style>
  <w:style w:type="paragraph" w:customStyle="1" w:styleId="Interlinafra2righeALTA">
    <w:name w:val="Interlina fra 2 righe (ALT+A)"/>
    <w:next w:val="Funzionealth"/>
    <w:pPr>
      <w:spacing w:line="120" w:lineRule="exact"/>
    </w:pPr>
    <w:rPr>
      <w:b/>
      <w:i/>
    </w:rPr>
  </w:style>
  <w:style w:type="paragraph" w:customStyle="1" w:styleId="CorpoCentrato">
    <w:name w:val="Corpo Centrato"/>
    <w:basedOn w:val="corpoAltF"/>
    <w:next w:val="corpoAltF"/>
    <w:pPr>
      <w:jc w:val="center"/>
    </w:pPr>
  </w:style>
  <w:style w:type="paragraph" w:customStyle="1" w:styleId="CorpoSpazioPrima">
    <w:name w:val="Corpo SpazioPrima"/>
    <w:basedOn w:val="corpoAltF"/>
    <w:next w:val="corpoAltF"/>
    <w:link w:val="CorpoSpazioPrimaCarattere"/>
    <w:pPr>
      <w:spacing w:before="120"/>
    </w:pPr>
  </w:style>
  <w:style w:type="paragraph" w:customStyle="1" w:styleId="TS-titolo-05">
    <w:name w:val="TS-titolo-05"/>
    <w:basedOn w:val="Normale"/>
    <w:next w:val="CorpoAltF0"/>
    <w:link w:val="TS-titolo-05Carattere"/>
    <w:qFormat/>
    <w:pPr>
      <w:pBdr>
        <w:top w:val="single" w:sz="4" w:space="1" w:color="auto"/>
        <w:bottom w:val="single" w:sz="4" w:space="1" w:color="auto"/>
      </w:pBdr>
      <w:spacing w:before="240" w:after="60"/>
    </w:pPr>
    <w:rPr>
      <w:rFonts w:ascii="Arial" w:hAnsi="Arial"/>
      <w:sz w:val="20"/>
    </w:rPr>
  </w:style>
  <w:style w:type="table" w:styleId="Grigliatabella">
    <w:name w:val="Table Grid"/>
    <w:basedOn w:val="Tabellanorma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Pr>
      <w:rFonts w:ascii="Tahoma" w:hAnsi="Tahoma" w:cs="Tahoma"/>
      <w:sz w:val="16"/>
      <w:szCs w:val="16"/>
    </w:rPr>
  </w:style>
  <w:style w:type="paragraph" w:customStyle="1" w:styleId="SpazioPrimaAltS">
    <w:name w:val="SpazioPrima (Alt+S)"/>
    <w:basedOn w:val="corpoAltF"/>
    <w:next w:val="corpoAltF"/>
    <w:pPr>
      <w:spacing w:before="120"/>
    </w:pPr>
  </w:style>
  <w:style w:type="character" w:customStyle="1" w:styleId="TS-titolo-05Carattere">
    <w:name w:val="TS-titolo-05 Carattere"/>
    <w:link w:val="TS-titolo-05"/>
    <w:rPr>
      <w:rFonts w:ascii="Arial" w:hAnsi="Arial"/>
      <w:szCs w:val="24"/>
    </w:rPr>
  </w:style>
  <w:style w:type="character" w:customStyle="1" w:styleId="TS-titolo-04Carattere">
    <w:name w:val="TS-titolo-04 Carattere"/>
    <w:link w:val="TS-titolo-04"/>
    <w:rPr>
      <w:rFonts w:ascii="Arial" w:hAnsi="Arial" w:cs="Arial"/>
      <w:b/>
      <w:i/>
      <w:iCs/>
      <w:kern w:val="28"/>
      <w:sz w:val="24"/>
      <w:szCs w:val="24"/>
    </w:rPr>
  </w:style>
  <w:style w:type="character" w:customStyle="1" w:styleId="CorpoSpazioPrimaCarattere">
    <w:name w:val="Corpo SpazioPrima Carattere"/>
    <w:basedOn w:val="corpoAltFCarattere"/>
    <w:link w:val="CorpoSpazioPrima"/>
    <w:rPr>
      <w:rFonts w:ascii="Arial" w:hAnsi="Arial" w:cs="Arial"/>
      <w:lang w:val="it-IT" w:eastAsia="it-IT" w:bidi="ar-SA"/>
    </w:rPr>
  </w:style>
  <w:style w:type="paragraph" w:customStyle="1" w:styleId="testo">
    <w:name w:val="testo"/>
    <w:basedOn w:val="Normale"/>
  </w:style>
  <w:style w:type="character" w:customStyle="1" w:styleId="corpoAltFCarattere1">
    <w:name w:val="corpo (Alt+F) Carattere1"/>
    <w:rPr>
      <w:rFonts w:ascii="Arial" w:hAnsi="Arial" w:cs="Arial"/>
      <w:lang w:val="it-IT" w:eastAsia="it-IT" w:bidi="ar-SA"/>
    </w:rPr>
  </w:style>
  <w:style w:type="character" w:customStyle="1" w:styleId="corpoCarattere">
    <w:name w:val="corpo Carattere"/>
    <w:link w:val="corpo"/>
    <w:rPr>
      <w:rFonts w:ascii="Arial" w:hAnsi="Arial" w:cs="Arial"/>
      <w:lang w:val="it-IT" w:eastAsia="it-IT" w:bidi="ar-SA"/>
    </w:rPr>
  </w:style>
  <w:style w:type="character" w:customStyle="1" w:styleId="StileArial10pt">
    <w:name w:val="Stile Arial 10 pt"/>
    <w:rPr>
      <w:rFonts w:ascii="Arial" w:hAnsi="Arial"/>
      <w:sz w:val="20"/>
    </w:rPr>
  </w:style>
  <w:style w:type="paragraph" w:customStyle="1" w:styleId="CorpoAltF0">
    <w:name w:val="Corpo (Alt+F)"/>
    <w:basedOn w:val="Normale"/>
    <w:link w:val="CorpoAltFCarattere0"/>
    <w:qFormat/>
    <w:pPr>
      <w:jc w:val="both"/>
    </w:pPr>
    <w:rPr>
      <w:rFonts w:ascii="Arial" w:hAnsi="Arial"/>
      <w:sz w:val="20"/>
      <w:szCs w:val="20"/>
    </w:rPr>
  </w:style>
  <w:style w:type="character" w:customStyle="1" w:styleId="IntestazioneCarattere">
    <w:name w:val="Intestazione Carattere"/>
    <w:link w:val="Intestazione"/>
    <w:rPr>
      <w:lang w:val="it-IT" w:eastAsia="it-IT" w:bidi="ar-SA"/>
    </w:rPr>
  </w:style>
  <w:style w:type="character" w:customStyle="1" w:styleId="CarattereCarattere">
    <w:name w:val="Carattere Carattere"/>
    <w:rPr>
      <w:rFonts w:ascii="Times New Roman" w:eastAsia="Times New Roman" w:hAnsi="Times New Roman" w:cs="Times New Roman"/>
      <w:sz w:val="20"/>
      <w:szCs w:val="20"/>
      <w:lang w:eastAsia="it-IT"/>
    </w:rPr>
  </w:style>
  <w:style w:type="character" w:customStyle="1" w:styleId="FunzionealthCarattere1">
    <w:name w:val="Funzione(alt+h) Carattere1"/>
    <w:link w:val="Funzionealth"/>
    <w:rPr>
      <w:rFonts w:ascii="Arial" w:hAnsi="Arial"/>
      <w:i/>
      <w:lang w:val="it-IT" w:eastAsia="it-IT" w:bidi="ar-SA"/>
    </w:rPr>
  </w:style>
  <w:style w:type="character" w:customStyle="1" w:styleId="Titolo2Carattere">
    <w:name w:val="Titolo 2 Carattere"/>
    <w:link w:val="Titolo2"/>
    <w:rPr>
      <w:rFonts w:ascii="Verdana" w:hAnsi="Verdana"/>
      <w:b/>
      <w:bCs/>
      <w:szCs w:val="24"/>
      <w:lang w:val="it-IT" w:eastAsia="it-IT" w:bidi="ar-SA"/>
    </w:rPr>
  </w:style>
  <w:style w:type="paragraph" w:customStyle="1" w:styleId="WWNewPage">
    <w:name w:val="WW_NewPage"/>
    <w:basedOn w:val="Normale"/>
    <w:qFormat/>
    <w:pPr>
      <w:jc w:val="both"/>
    </w:pPr>
    <w:rPr>
      <w:rFonts w:ascii="Arial" w:hAnsi="Arial"/>
      <w:b/>
      <w:bCs/>
      <w:color w:val="FFFFFF"/>
      <w:sz w:val="4"/>
      <w:szCs w:val="4"/>
    </w:rPr>
  </w:style>
  <w:style w:type="paragraph" w:customStyle="1" w:styleId="WWRelease">
    <w:name w:val="WW_Release"/>
    <w:basedOn w:val="Intestazione"/>
    <w:qFormat/>
    <w:pPr>
      <w:tabs>
        <w:tab w:val="clear" w:pos="4819"/>
        <w:tab w:val="clear" w:pos="9638"/>
      </w:tabs>
    </w:pPr>
    <w:rPr>
      <w:rFonts w:ascii="Arial" w:hAnsi="Arial" w:cs="Arial"/>
      <w:b/>
      <w:bCs/>
    </w:rPr>
  </w:style>
  <w:style w:type="character" w:customStyle="1" w:styleId="CorpoAltFCarattere0">
    <w:name w:val="Corpo (Alt+F) Carattere"/>
    <w:link w:val="CorpoAltF0"/>
    <w:rPr>
      <w:rFonts w:ascii="Arial" w:hAnsi="Arial" w:cs="Arial"/>
    </w:rPr>
  </w:style>
  <w:style w:type="paragraph" w:customStyle="1" w:styleId="WWReleaseTipo">
    <w:name w:val="WW_Release_Tipo"/>
    <w:basedOn w:val="Intestazione"/>
    <w:pPr>
      <w:tabs>
        <w:tab w:val="clear" w:pos="4819"/>
        <w:tab w:val="clear" w:pos="9638"/>
      </w:tabs>
    </w:pPr>
    <w:rPr>
      <w:rFonts w:ascii="Arial" w:hAnsi="Arial" w:cs="Arial"/>
      <w:b/>
    </w:rPr>
  </w:style>
  <w:style w:type="paragraph" w:customStyle="1" w:styleId="WWNormativaSoftware">
    <w:name w:val="WW_NormativaSoftware"/>
    <w:basedOn w:val="TS-titolo-Comando"/>
    <w:next w:val="CorpoAltF0"/>
    <w:qFormat/>
    <w:pPr>
      <w:spacing w:before="60"/>
      <w:ind w:left="176"/>
      <w:jc w:val="left"/>
    </w:pPr>
    <w:rPr>
      <w:color w:val="17365D"/>
      <w:sz w:val="28"/>
    </w:rPr>
  </w:style>
  <w:style w:type="paragraph" w:customStyle="1" w:styleId="WWTipoDocumento">
    <w:name w:val="WW_TipoDocumento"/>
    <w:basedOn w:val="CorpoAltF0"/>
    <w:next w:val="CorpoAltF0"/>
    <w:link w:val="WWTipoDocumentoCarattere"/>
    <w:qFormat/>
    <w:pPr>
      <w:ind w:left="142"/>
    </w:pPr>
    <w:rPr>
      <w:b/>
      <w:color w:val="FFFFFF" w:themeColor="background1"/>
      <w:sz w:val="10"/>
      <w:szCs w:val="22"/>
    </w:rPr>
  </w:style>
  <w:style w:type="character" w:customStyle="1" w:styleId="WWTipoDocumentoCarattere">
    <w:name w:val="WW_TipoDocumento Carattere"/>
    <w:link w:val="WWTipoDocumento"/>
    <w:rPr>
      <w:rFonts w:ascii="Arial" w:hAnsi="Arial"/>
      <w:b/>
      <w:color w:val="FFFFFF" w:themeColor="background1"/>
      <w:sz w:val="10"/>
      <w:szCs w:val="22"/>
    </w:rPr>
  </w:style>
  <w:style w:type="paragraph" w:customStyle="1" w:styleId="Ignora">
    <w:name w:val="Ignora"/>
    <w:basedOn w:val="CorpoAltF0"/>
    <w:qFormat/>
  </w:style>
  <w:style w:type="character" w:customStyle="1" w:styleId="TS-titolo-01Carattere">
    <w:name w:val="TS-titolo-01 Carattere"/>
    <w:link w:val="TS-titolo-01"/>
    <w:rPr>
      <w:rFonts w:ascii="Arial" w:hAnsi="Arial" w:cs="Arial"/>
      <w:b/>
      <w:i/>
      <w:sz w:val="28"/>
    </w:rPr>
  </w:style>
  <w:style w:type="character" w:customStyle="1" w:styleId="TestonormaleCarattere">
    <w:name w:val="Testo normale Carattere"/>
    <w:link w:val="Testonormale"/>
    <w:uiPriority w:val="99"/>
    <w:locked/>
    <w:rPr>
      <w:rFonts w:ascii="Courier New" w:hAnsi="Courier New"/>
    </w:rPr>
  </w:style>
  <w:style w:type="paragraph" w:styleId="Paragrafoelenco">
    <w:name w:val="List Paragraph"/>
    <w:basedOn w:val="Normale"/>
    <w:uiPriority w:val="34"/>
    <w:qFormat/>
    <w:pPr>
      <w:ind w:left="720"/>
      <w:contextualSpacing/>
    </w:pPr>
  </w:style>
  <w:style w:type="character" w:styleId="Menzionenonrisolta">
    <w:name w:val="Unresolved Mention"/>
    <w:basedOn w:val="Carpredefinitoparagrafo"/>
    <w:uiPriority w:val="99"/>
    <w:semiHidden/>
    <w:unhideWhenUsed/>
    <w:rPr>
      <w:color w:val="605E5C"/>
      <w:shd w:val="clear" w:color="auto" w:fill="E1DFDD"/>
    </w:rPr>
  </w:style>
  <w:style w:type="paragraph" w:customStyle="1" w:styleId="paragraph">
    <w:name w:val="paragraph"/>
    <w:basedOn w:val="Normale"/>
    <w:pPr>
      <w:spacing w:before="100" w:beforeAutospacing="1" w:after="100" w:afterAutospacing="1"/>
    </w:pPr>
  </w:style>
  <w:style w:type="character" w:customStyle="1" w:styleId="normaltextrun">
    <w:name w:val="normaltextrun"/>
    <w:basedOn w:val="Carpredefinitoparagrafo"/>
  </w:style>
  <w:style w:type="character" w:customStyle="1" w:styleId="eop">
    <w:name w:val="eop"/>
    <w:basedOn w:val="Carpredefinitoparagrafo"/>
  </w:style>
  <w:style w:type="character" w:styleId="Rimandocommento">
    <w:name w:val="annotation reference"/>
    <w:basedOn w:val="Carpredefinitoparagrafo"/>
    <w:semiHidden/>
    <w:unhideWhenUsed/>
    <w:rPr>
      <w:sz w:val="16"/>
      <w:szCs w:val="16"/>
    </w:rPr>
  </w:style>
  <w:style w:type="character" w:customStyle="1" w:styleId="pagebreaktextspan">
    <w:name w:val="pagebreaktextspan"/>
    <w:basedOn w:val="Carpredefinitoparagraf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11199">
      <w:bodyDiv w:val="1"/>
      <w:marLeft w:val="0"/>
      <w:marRight w:val="0"/>
      <w:marTop w:val="0"/>
      <w:marBottom w:val="0"/>
      <w:divBdr>
        <w:top w:val="none" w:sz="0" w:space="0" w:color="auto"/>
        <w:left w:val="none" w:sz="0" w:space="0" w:color="auto"/>
        <w:bottom w:val="none" w:sz="0" w:space="0" w:color="auto"/>
        <w:right w:val="none" w:sz="0" w:space="0" w:color="auto"/>
      </w:divBdr>
      <w:divsChild>
        <w:div w:id="429787419">
          <w:marLeft w:val="360"/>
          <w:marRight w:val="0"/>
          <w:marTop w:val="0"/>
          <w:marBottom w:val="0"/>
          <w:divBdr>
            <w:top w:val="none" w:sz="0" w:space="0" w:color="auto"/>
            <w:left w:val="none" w:sz="0" w:space="0" w:color="auto"/>
            <w:bottom w:val="none" w:sz="0" w:space="0" w:color="auto"/>
            <w:right w:val="none" w:sz="0" w:space="0" w:color="auto"/>
          </w:divBdr>
        </w:div>
        <w:div w:id="551843679">
          <w:marLeft w:val="360"/>
          <w:marRight w:val="0"/>
          <w:marTop w:val="0"/>
          <w:marBottom w:val="0"/>
          <w:divBdr>
            <w:top w:val="none" w:sz="0" w:space="0" w:color="auto"/>
            <w:left w:val="none" w:sz="0" w:space="0" w:color="auto"/>
            <w:bottom w:val="none" w:sz="0" w:space="0" w:color="auto"/>
            <w:right w:val="none" w:sz="0" w:space="0" w:color="auto"/>
          </w:divBdr>
        </w:div>
        <w:div w:id="694308286">
          <w:marLeft w:val="360"/>
          <w:marRight w:val="0"/>
          <w:marTop w:val="0"/>
          <w:marBottom w:val="0"/>
          <w:divBdr>
            <w:top w:val="none" w:sz="0" w:space="0" w:color="auto"/>
            <w:left w:val="none" w:sz="0" w:space="0" w:color="auto"/>
            <w:bottom w:val="none" w:sz="0" w:space="0" w:color="auto"/>
            <w:right w:val="none" w:sz="0" w:space="0" w:color="auto"/>
          </w:divBdr>
        </w:div>
        <w:div w:id="1392390767">
          <w:marLeft w:val="360"/>
          <w:marRight w:val="0"/>
          <w:marTop w:val="0"/>
          <w:marBottom w:val="0"/>
          <w:divBdr>
            <w:top w:val="none" w:sz="0" w:space="0" w:color="auto"/>
            <w:left w:val="none" w:sz="0" w:space="0" w:color="auto"/>
            <w:bottom w:val="none" w:sz="0" w:space="0" w:color="auto"/>
            <w:right w:val="none" w:sz="0" w:space="0" w:color="auto"/>
          </w:divBdr>
        </w:div>
        <w:div w:id="2009206772">
          <w:marLeft w:val="1800"/>
          <w:marRight w:val="0"/>
          <w:marTop w:val="0"/>
          <w:marBottom w:val="0"/>
          <w:divBdr>
            <w:top w:val="none" w:sz="0" w:space="0" w:color="auto"/>
            <w:left w:val="none" w:sz="0" w:space="0" w:color="auto"/>
            <w:bottom w:val="none" w:sz="0" w:space="0" w:color="auto"/>
            <w:right w:val="none" w:sz="0" w:space="0" w:color="auto"/>
          </w:divBdr>
        </w:div>
        <w:div w:id="2027050827">
          <w:marLeft w:val="360"/>
          <w:marRight w:val="0"/>
          <w:marTop w:val="0"/>
          <w:marBottom w:val="0"/>
          <w:divBdr>
            <w:top w:val="none" w:sz="0" w:space="0" w:color="auto"/>
            <w:left w:val="none" w:sz="0" w:space="0" w:color="auto"/>
            <w:bottom w:val="none" w:sz="0" w:space="0" w:color="auto"/>
            <w:right w:val="none" w:sz="0" w:space="0" w:color="auto"/>
          </w:divBdr>
        </w:div>
        <w:div w:id="2113433826">
          <w:marLeft w:val="360"/>
          <w:marRight w:val="0"/>
          <w:marTop w:val="0"/>
          <w:marBottom w:val="0"/>
          <w:divBdr>
            <w:top w:val="none" w:sz="0" w:space="0" w:color="auto"/>
            <w:left w:val="none" w:sz="0" w:space="0" w:color="auto"/>
            <w:bottom w:val="none" w:sz="0" w:space="0" w:color="auto"/>
            <w:right w:val="none" w:sz="0" w:space="0" w:color="auto"/>
          </w:divBdr>
        </w:div>
      </w:divsChild>
    </w:div>
    <w:div w:id="115489333">
      <w:bodyDiv w:val="1"/>
      <w:marLeft w:val="0"/>
      <w:marRight w:val="0"/>
      <w:marTop w:val="0"/>
      <w:marBottom w:val="0"/>
      <w:divBdr>
        <w:top w:val="none" w:sz="0" w:space="0" w:color="auto"/>
        <w:left w:val="none" w:sz="0" w:space="0" w:color="auto"/>
        <w:bottom w:val="none" w:sz="0" w:space="0" w:color="auto"/>
        <w:right w:val="none" w:sz="0" w:space="0" w:color="auto"/>
      </w:divBdr>
      <w:divsChild>
        <w:div w:id="279342694">
          <w:marLeft w:val="0"/>
          <w:marRight w:val="0"/>
          <w:marTop w:val="0"/>
          <w:marBottom w:val="0"/>
          <w:divBdr>
            <w:top w:val="none" w:sz="0" w:space="0" w:color="auto"/>
            <w:left w:val="none" w:sz="0" w:space="0" w:color="auto"/>
            <w:bottom w:val="none" w:sz="0" w:space="0" w:color="auto"/>
            <w:right w:val="none" w:sz="0" w:space="0" w:color="auto"/>
          </w:divBdr>
          <w:divsChild>
            <w:div w:id="2049004">
              <w:marLeft w:val="0"/>
              <w:marRight w:val="0"/>
              <w:marTop w:val="0"/>
              <w:marBottom w:val="0"/>
              <w:divBdr>
                <w:top w:val="none" w:sz="0" w:space="0" w:color="auto"/>
                <w:left w:val="none" w:sz="0" w:space="0" w:color="auto"/>
                <w:bottom w:val="none" w:sz="0" w:space="0" w:color="auto"/>
                <w:right w:val="none" w:sz="0" w:space="0" w:color="auto"/>
              </w:divBdr>
            </w:div>
            <w:div w:id="1443962668">
              <w:marLeft w:val="0"/>
              <w:marRight w:val="0"/>
              <w:marTop w:val="0"/>
              <w:marBottom w:val="0"/>
              <w:divBdr>
                <w:top w:val="none" w:sz="0" w:space="0" w:color="auto"/>
                <w:left w:val="none" w:sz="0" w:space="0" w:color="auto"/>
                <w:bottom w:val="none" w:sz="0" w:space="0" w:color="auto"/>
                <w:right w:val="none" w:sz="0" w:space="0" w:color="auto"/>
              </w:divBdr>
            </w:div>
            <w:div w:id="1521162860">
              <w:marLeft w:val="0"/>
              <w:marRight w:val="0"/>
              <w:marTop w:val="0"/>
              <w:marBottom w:val="0"/>
              <w:divBdr>
                <w:top w:val="none" w:sz="0" w:space="0" w:color="auto"/>
                <w:left w:val="none" w:sz="0" w:space="0" w:color="auto"/>
                <w:bottom w:val="none" w:sz="0" w:space="0" w:color="auto"/>
                <w:right w:val="none" w:sz="0" w:space="0" w:color="auto"/>
              </w:divBdr>
            </w:div>
            <w:div w:id="545022142">
              <w:marLeft w:val="0"/>
              <w:marRight w:val="0"/>
              <w:marTop w:val="0"/>
              <w:marBottom w:val="0"/>
              <w:divBdr>
                <w:top w:val="none" w:sz="0" w:space="0" w:color="auto"/>
                <w:left w:val="none" w:sz="0" w:space="0" w:color="auto"/>
                <w:bottom w:val="none" w:sz="0" w:space="0" w:color="auto"/>
                <w:right w:val="none" w:sz="0" w:space="0" w:color="auto"/>
              </w:divBdr>
            </w:div>
            <w:div w:id="1490634633">
              <w:marLeft w:val="0"/>
              <w:marRight w:val="0"/>
              <w:marTop w:val="0"/>
              <w:marBottom w:val="0"/>
              <w:divBdr>
                <w:top w:val="none" w:sz="0" w:space="0" w:color="auto"/>
                <w:left w:val="none" w:sz="0" w:space="0" w:color="auto"/>
                <w:bottom w:val="none" w:sz="0" w:space="0" w:color="auto"/>
                <w:right w:val="none" w:sz="0" w:space="0" w:color="auto"/>
              </w:divBdr>
            </w:div>
            <w:div w:id="1821850389">
              <w:marLeft w:val="0"/>
              <w:marRight w:val="0"/>
              <w:marTop w:val="0"/>
              <w:marBottom w:val="0"/>
              <w:divBdr>
                <w:top w:val="none" w:sz="0" w:space="0" w:color="auto"/>
                <w:left w:val="none" w:sz="0" w:space="0" w:color="auto"/>
                <w:bottom w:val="none" w:sz="0" w:space="0" w:color="auto"/>
                <w:right w:val="none" w:sz="0" w:space="0" w:color="auto"/>
              </w:divBdr>
            </w:div>
            <w:div w:id="1059941214">
              <w:marLeft w:val="0"/>
              <w:marRight w:val="0"/>
              <w:marTop w:val="0"/>
              <w:marBottom w:val="0"/>
              <w:divBdr>
                <w:top w:val="none" w:sz="0" w:space="0" w:color="auto"/>
                <w:left w:val="none" w:sz="0" w:space="0" w:color="auto"/>
                <w:bottom w:val="none" w:sz="0" w:space="0" w:color="auto"/>
                <w:right w:val="none" w:sz="0" w:space="0" w:color="auto"/>
              </w:divBdr>
            </w:div>
            <w:div w:id="417403802">
              <w:marLeft w:val="0"/>
              <w:marRight w:val="0"/>
              <w:marTop w:val="0"/>
              <w:marBottom w:val="0"/>
              <w:divBdr>
                <w:top w:val="none" w:sz="0" w:space="0" w:color="auto"/>
                <w:left w:val="none" w:sz="0" w:space="0" w:color="auto"/>
                <w:bottom w:val="none" w:sz="0" w:space="0" w:color="auto"/>
                <w:right w:val="none" w:sz="0" w:space="0" w:color="auto"/>
              </w:divBdr>
            </w:div>
            <w:div w:id="82726411">
              <w:marLeft w:val="0"/>
              <w:marRight w:val="0"/>
              <w:marTop w:val="0"/>
              <w:marBottom w:val="0"/>
              <w:divBdr>
                <w:top w:val="none" w:sz="0" w:space="0" w:color="auto"/>
                <w:left w:val="none" w:sz="0" w:space="0" w:color="auto"/>
                <w:bottom w:val="none" w:sz="0" w:space="0" w:color="auto"/>
                <w:right w:val="none" w:sz="0" w:space="0" w:color="auto"/>
              </w:divBdr>
            </w:div>
            <w:div w:id="507410918">
              <w:marLeft w:val="0"/>
              <w:marRight w:val="0"/>
              <w:marTop w:val="0"/>
              <w:marBottom w:val="0"/>
              <w:divBdr>
                <w:top w:val="none" w:sz="0" w:space="0" w:color="auto"/>
                <w:left w:val="none" w:sz="0" w:space="0" w:color="auto"/>
                <w:bottom w:val="none" w:sz="0" w:space="0" w:color="auto"/>
                <w:right w:val="none" w:sz="0" w:space="0" w:color="auto"/>
              </w:divBdr>
            </w:div>
            <w:div w:id="526792935">
              <w:marLeft w:val="0"/>
              <w:marRight w:val="0"/>
              <w:marTop w:val="0"/>
              <w:marBottom w:val="0"/>
              <w:divBdr>
                <w:top w:val="none" w:sz="0" w:space="0" w:color="auto"/>
                <w:left w:val="none" w:sz="0" w:space="0" w:color="auto"/>
                <w:bottom w:val="none" w:sz="0" w:space="0" w:color="auto"/>
                <w:right w:val="none" w:sz="0" w:space="0" w:color="auto"/>
              </w:divBdr>
            </w:div>
            <w:div w:id="500391809">
              <w:marLeft w:val="0"/>
              <w:marRight w:val="0"/>
              <w:marTop w:val="0"/>
              <w:marBottom w:val="0"/>
              <w:divBdr>
                <w:top w:val="none" w:sz="0" w:space="0" w:color="auto"/>
                <w:left w:val="none" w:sz="0" w:space="0" w:color="auto"/>
                <w:bottom w:val="none" w:sz="0" w:space="0" w:color="auto"/>
                <w:right w:val="none" w:sz="0" w:space="0" w:color="auto"/>
              </w:divBdr>
            </w:div>
            <w:div w:id="256140070">
              <w:marLeft w:val="0"/>
              <w:marRight w:val="0"/>
              <w:marTop w:val="0"/>
              <w:marBottom w:val="0"/>
              <w:divBdr>
                <w:top w:val="none" w:sz="0" w:space="0" w:color="auto"/>
                <w:left w:val="none" w:sz="0" w:space="0" w:color="auto"/>
                <w:bottom w:val="none" w:sz="0" w:space="0" w:color="auto"/>
                <w:right w:val="none" w:sz="0" w:space="0" w:color="auto"/>
              </w:divBdr>
            </w:div>
            <w:div w:id="1268005216">
              <w:marLeft w:val="0"/>
              <w:marRight w:val="0"/>
              <w:marTop w:val="0"/>
              <w:marBottom w:val="0"/>
              <w:divBdr>
                <w:top w:val="none" w:sz="0" w:space="0" w:color="auto"/>
                <w:left w:val="none" w:sz="0" w:space="0" w:color="auto"/>
                <w:bottom w:val="none" w:sz="0" w:space="0" w:color="auto"/>
                <w:right w:val="none" w:sz="0" w:space="0" w:color="auto"/>
              </w:divBdr>
            </w:div>
            <w:div w:id="1073432879">
              <w:marLeft w:val="0"/>
              <w:marRight w:val="0"/>
              <w:marTop w:val="0"/>
              <w:marBottom w:val="0"/>
              <w:divBdr>
                <w:top w:val="none" w:sz="0" w:space="0" w:color="auto"/>
                <w:left w:val="none" w:sz="0" w:space="0" w:color="auto"/>
                <w:bottom w:val="none" w:sz="0" w:space="0" w:color="auto"/>
                <w:right w:val="none" w:sz="0" w:space="0" w:color="auto"/>
              </w:divBdr>
            </w:div>
            <w:div w:id="896743932">
              <w:marLeft w:val="0"/>
              <w:marRight w:val="0"/>
              <w:marTop w:val="0"/>
              <w:marBottom w:val="0"/>
              <w:divBdr>
                <w:top w:val="none" w:sz="0" w:space="0" w:color="auto"/>
                <w:left w:val="none" w:sz="0" w:space="0" w:color="auto"/>
                <w:bottom w:val="none" w:sz="0" w:space="0" w:color="auto"/>
                <w:right w:val="none" w:sz="0" w:space="0" w:color="auto"/>
              </w:divBdr>
            </w:div>
            <w:div w:id="341978941">
              <w:marLeft w:val="0"/>
              <w:marRight w:val="0"/>
              <w:marTop w:val="0"/>
              <w:marBottom w:val="0"/>
              <w:divBdr>
                <w:top w:val="none" w:sz="0" w:space="0" w:color="auto"/>
                <w:left w:val="none" w:sz="0" w:space="0" w:color="auto"/>
                <w:bottom w:val="none" w:sz="0" w:space="0" w:color="auto"/>
                <w:right w:val="none" w:sz="0" w:space="0" w:color="auto"/>
              </w:divBdr>
            </w:div>
            <w:div w:id="1200165593">
              <w:marLeft w:val="0"/>
              <w:marRight w:val="0"/>
              <w:marTop w:val="0"/>
              <w:marBottom w:val="0"/>
              <w:divBdr>
                <w:top w:val="none" w:sz="0" w:space="0" w:color="auto"/>
                <w:left w:val="none" w:sz="0" w:space="0" w:color="auto"/>
                <w:bottom w:val="none" w:sz="0" w:space="0" w:color="auto"/>
                <w:right w:val="none" w:sz="0" w:space="0" w:color="auto"/>
              </w:divBdr>
            </w:div>
          </w:divsChild>
        </w:div>
        <w:div w:id="297076434">
          <w:marLeft w:val="0"/>
          <w:marRight w:val="0"/>
          <w:marTop w:val="0"/>
          <w:marBottom w:val="0"/>
          <w:divBdr>
            <w:top w:val="none" w:sz="0" w:space="0" w:color="auto"/>
            <w:left w:val="none" w:sz="0" w:space="0" w:color="auto"/>
            <w:bottom w:val="none" w:sz="0" w:space="0" w:color="auto"/>
            <w:right w:val="none" w:sz="0" w:space="0" w:color="auto"/>
          </w:divBdr>
          <w:divsChild>
            <w:div w:id="750539085">
              <w:marLeft w:val="0"/>
              <w:marRight w:val="0"/>
              <w:marTop w:val="0"/>
              <w:marBottom w:val="0"/>
              <w:divBdr>
                <w:top w:val="none" w:sz="0" w:space="0" w:color="auto"/>
                <w:left w:val="none" w:sz="0" w:space="0" w:color="auto"/>
                <w:bottom w:val="none" w:sz="0" w:space="0" w:color="auto"/>
                <w:right w:val="none" w:sz="0" w:space="0" w:color="auto"/>
              </w:divBdr>
            </w:div>
            <w:div w:id="228461602">
              <w:marLeft w:val="0"/>
              <w:marRight w:val="0"/>
              <w:marTop w:val="0"/>
              <w:marBottom w:val="0"/>
              <w:divBdr>
                <w:top w:val="none" w:sz="0" w:space="0" w:color="auto"/>
                <w:left w:val="none" w:sz="0" w:space="0" w:color="auto"/>
                <w:bottom w:val="none" w:sz="0" w:space="0" w:color="auto"/>
                <w:right w:val="none" w:sz="0" w:space="0" w:color="auto"/>
              </w:divBdr>
            </w:div>
            <w:div w:id="12339530">
              <w:marLeft w:val="0"/>
              <w:marRight w:val="0"/>
              <w:marTop w:val="0"/>
              <w:marBottom w:val="0"/>
              <w:divBdr>
                <w:top w:val="none" w:sz="0" w:space="0" w:color="auto"/>
                <w:left w:val="none" w:sz="0" w:space="0" w:color="auto"/>
                <w:bottom w:val="none" w:sz="0" w:space="0" w:color="auto"/>
                <w:right w:val="none" w:sz="0" w:space="0" w:color="auto"/>
              </w:divBdr>
            </w:div>
            <w:div w:id="1010371546">
              <w:marLeft w:val="0"/>
              <w:marRight w:val="0"/>
              <w:marTop w:val="0"/>
              <w:marBottom w:val="0"/>
              <w:divBdr>
                <w:top w:val="none" w:sz="0" w:space="0" w:color="auto"/>
                <w:left w:val="none" w:sz="0" w:space="0" w:color="auto"/>
                <w:bottom w:val="none" w:sz="0" w:space="0" w:color="auto"/>
                <w:right w:val="none" w:sz="0" w:space="0" w:color="auto"/>
              </w:divBdr>
            </w:div>
            <w:div w:id="1957560926">
              <w:marLeft w:val="0"/>
              <w:marRight w:val="0"/>
              <w:marTop w:val="0"/>
              <w:marBottom w:val="0"/>
              <w:divBdr>
                <w:top w:val="none" w:sz="0" w:space="0" w:color="auto"/>
                <w:left w:val="none" w:sz="0" w:space="0" w:color="auto"/>
                <w:bottom w:val="none" w:sz="0" w:space="0" w:color="auto"/>
                <w:right w:val="none" w:sz="0" w:space="0" w:color="auto"/>
              </w:divBdr>
            </w:div>
            <w:div w:id="1451629493">
              <w:marLeft w:val="0"/>
              <w:marRight w:val="0"/>
              <w:marTop w:val="0"/>
              <w:marBottom w:val="0"/>
              <w:divBdr>
                <w:top w:val="none" w:sz="0" w:space="0" w:color="auto"/>
                <w:left w:val="none" w:sz="0" w:space="0" w:color="auto"/>
                <w:bottom w:val="none" w:sz="0" w:space="0" w:color="auto"/>
                <w:right w:val="none" w:sz="0" w:space="0" w:color="auto"/>
              </w:divBdr>
            </w:div>
            <w:div w:id="1849714462">
              <w:marLeft w:val="0"/>
              <w:marRight w:val="0"/>
              <w:marTop w:val="0"/>
              <w:marBottom w:val="0"/>
              <w:divBdr>
                <w:top w:val="none" w:sz="0" w:space="0" w:color="auto"/>
                <w:left w:val="none" w:sz="0" w:space="0" w:color="auto"/>
                <w:bottom w:val="none" w:sz="0" w:space="0" w:color="auto"/>
                <w:right w:val="none" w:sz="0" w:space="0" w:color="auto"/>
              </w:divBdr>
            </w:div>
          </w:divsChild>
        </w:div>
        <w:div w:id="527833780">
          <w:marLeft w:val="0"/>
          <w:marRight w:val="0"/>
          <w:marTop w:val="0"/>
          <w:marBottom w:val="0"/>
          <w:divBdr>
            <w:top w:val="none" w:sz="0" w:space="0" w:color="auto"/>
            <w:left w:val="none" w:sz="0" w:space="0" w:color="auto"/>
            <w:bottom w:val="none" w:sz="0" w:space="0" w:color="auto"/>
            <w:right w:val="none" w:sz="0" w:space="0" w:color="auto"/>
          </w:divBdr>
        </w:div>
        <w:div w:id="1805076312">
          <w:marLeft w:val="0"/>
          <w:marRight w:val="0"/>
          <w:marTop w:val="0"/>
          <w:marBottom w:val="0"/>
          <w:divBdr>
            <w:top w:val="none" w:sz="0" w:space="0" w:color="auto"/>
            <w:left w:val="none" w:sz="0" w:space="0" w:color="auto"/>
            <w:bottom w:val="none" w:sz="0" w:space="0" w:color="auto"/>
            <w:right w:val="none" w:sz="0" w:space="0" w:color="auto"/>
          </w:divBdr>
        </w:div>
      </w:divsChild>
    </w:div>
    <w:div w:id="138153991">
      <w:bodyDiv w:val="1"/>
      <w:marLeft w:val="0"/>
      <w:marRight w:val="0"/>
      <w:marTop w:val="0"/>
      <w:marBottom w:val="0"/>
      <w:divBdr>
        <w:top w:val="none" w:sz="0" w:space="0" w:color="auto"/>
        <w:left w:val="none" w:sz="0" w:space="0" w:color="auto"/>
        <w:bottom w:val="none" w:sz="0" w:space="0" w:color="auto"/>
        <w:right w:val="none" w:sz="0" w:space="0" w:color="auto"/>
      </w:divBdr>
      <w:divsChild>
        <w:div w:id="809900355">
          <w:marLeft w:val="360"/>
          <w:marRight w:val="0"/>
          <w:marTop w:val="0"/>
          <w:marBottom w:val="0"/>
          <w:divBdr>
            <w:top w:val="none" w:sz="0" w:space="0" w:color="auto"/>
            <w:left w:val="none" w:sz="0" w:space="0" w:color="auto"/>
            <w:bottom w:val="none" w:sz="0" w:space="0" w:color="auto"/>
            <w:right w:val="none" w:sz="0" w:space="0" w:color="auto"/>
          </w:divBdr>
        </w:div>
      </w:divsChild>
    </w:div>
    <w:div w:id="170490548">
      <w:bodyDiv w:val="1"/>
      <w:marLeft w:val="0"/>
      <w:marRight w:val="0"/>
      <w:marTop w:val="0"/>
      <w:marBottom w:val="0"/>
      <w:divBdr>
        <w:top w:val="none" w:sz="0" w:space="0" w:color="auto"/>
        <w:left w:val="none" w:sz="0" w:space="0" w:color="auto"/>
        <w:bottom w:val="none" w:sz="0" w:space="0" w:color="auto"/>
        <w:right w:val="none" w:sz="0" w:space="0" w:color="auto"/>
      </w:divBdr>
    </w:div>
    <w:div w:id="220991376">
      <w:bodyDiv w:val="1"/>
      <w:marLeft w:val="0"/>
      <w:marRight w:val="0"/>
      <w:marTop w:val="0"/>
      <w:marBottom w:val="0"/>
      <w:divBdr>
        <w:top w:val="none" w:sz="0" w:space="0" w:color="auto"/>
        <w:left w:val="none" w:sz="0" w:space="0" w:color="auto"/>
        <w:bottom w:val="none" w:sz="0" w:space="0" w:color="auto"/>
        <w:right w:val="none" w:sz="0" w:space="0" w:color="auto"/>
      </w:divBdr>
    </w:div>
    <w:div w:id="344357494">
      <w:bodyDiv w:val="1"/>
      <w:marLeft w:val="0"/>
      <w:marRight w:val="0"/>
      <w:marTop w:val="0"/>
      <w:marBottom w:val="0"/>
      <w:divBdr>
        <w:top w:val="none" w:sz="0" w:space="0" w:color="auto"/>
        <w:left w:val="none" w:sz="0" w:space="0" w:color="auto"/>
        <w:bottom w:val="none" w:sz="0" w:space="0" w:color="auto"/>
        <w:right w:val="none" w:sz="0" w:space="0" w:color="auto"/>
      </w:divBdr>
    </w:div>
    <w:div w:id="388380712">
      <w:bodyDiv w:val="1"/>
      <w:marLeft w:val="0"/>
      <w:marRight w:val="0"/>
      <w:marTop w:val="0"/>
      <w:marBottom w:val="0"/>
      <w:divBdr>
        <w:top w:val="none" w:sz="0" w:space="0" w:color="auto"/>
        <w:left w:val="none" w:sz="0" w:space="0" w:color="auto"/>
        <w:bottom w:val="none" w:sz="0" w:space="0" w:color="auto"/>
        <w:right w:val="none" w:sz="0" w:space="0" w:color="auto"/>
      </w:divBdr>
      <w:divsChild>
        <w:div w:id="1133988431">
          <w:marLeft w:val="0"/>
          <w:marRight w:val="0"/>
          <w:marTop w:val="0"/>
          <w:marBottom w:val="0"/>
          <w:divBdr>
            <w:top w:val="none" w:sz="0" w:space="0" w:color="auto"/>
            <w:left w:val="none" w:sz="0" w:space="0" w:color="auto"/>
            <w:bottom w:val="none" w:sz="0" w:space="0" w:color="auto"/>
            <w:right w:val="none" w:sz="0" w:space="0" w:color="auto"/>
          </w:divBdr>
          <w:divsChild>
            <w:div w:id="562376300">
              <w:marLeft w:val="0"/>
              <w:marRight w:val="0"/>
              <w:marTop w:val="0"/>
              <w:marBottom w:val="0"/>
              <w:divBdr>
                <w:top w:val="none" w:sz="0" w:space="0" w:color="auto"/>
                <w:left w:val="none" w:sz="0" w:space="0" w:color="auto"/>
                <w:bottom w:val="none" w:sz="0" w:space="0" w:color="auto"/>
                <w:right w:val="none" w:sz="0" w:space="0" w:color="auto"/>
              </w:divBdr>
            </w:div>
            <w:div w:id="1808160775">
              <w:marLeft w:val="0"/>
              <w:marRight w:val="0"/>
              <w:marTop w:val="0"/>
              <w:marBottom w:val="0"/>
              <w:divBdr>
                <w:top w:val="none" w:sz="0" w:space="0" w:color="auto"/>
                <w:left w:val="none" w:sz="0" w:space="0" w:color="auto"/>
                <w:bottom w:val="none" w:sz="0" w:space="0" w:color="auto"/>
                <w:right w:val="none" w:sz="0" w:space="0" w:color="auto"/>
              </w:divBdr>
            </w:div>
            <w:div w:id="409499292">
              <w:marLeft w:val="0"/>
              <w:marRight w:val="0"/>
              <w:marTop w:val="0"/>
              <w:marBottom w:val="0"/>
              <w:divBdr>
                <w:top w:val="none" w:sz="0" w:space="0" w:color="auto"/>
                <w:left w:val="none" w:sz="0" w:space="0" w:color="auto"/>
                <w:bottom w:val="none" w:sz="0" w:space="0" w:color="auto"/>
                <w:right w:val="none" w:sz="0" w:space="0" w:color="auto"/>
              </w:divBdr>
            </w:div>
            <w:div w:id="2035763413">
              <w:marLeft w:val="0"/>
              <w:marRight w:val="0"/>
              <w:marTop w:val="0"/>
              <w:marBottom w:val="0"/>
              <w:divBdr>
                <w:top w:val="none" w:sz="0" w:space="0" w:color="auto"/>
                <w:left w:val="none" w:sz="0" w:space="0" w:color="auto"/>
                <w:bottom w:val="none" w:sz="0" w:space="0" w:color="auto"/>
                <w:right w:val="none" w:sz="0" w:space="0" w:color="auto"/>
              </w:divBdr>
            </w:div>
            <w:div w:id="1633056837">
              <w:marLeft w:val="0"/>
              <w:marRight w:val="0"/>
              <w:marTop w:val="0"/>
              <w:marBottom w:val="0"/>
              <w:divBdr>
                <w:top w:val="none" w:sz="0" w:space="0" w:color="auto"/>
                <w:left w:val="none" w:sz="0" w:space="0" w:color="auto"/>
                <w:bottom w:val="none" w:sz="0" w:space="0" w:color="auto"/>
                <w:right w:val="none" w:sz="0" w:space="0" w:color="auto"/>
              </w:divBdr>
            </w:div>
            <w:div w:id="763917915">
              <w:marLeft w:val="0"/>
              <w:marRight w:val="0"/>
              <w:marTop w:val="0"/>
              <w:marBottom w:val="0"/>
              <w:divBdr>
                <w:top w:val="none" w:sz="0" w:space="0" w:color="auto"/>
                <w:left w:val="none" w:sz="0" w:space="0" w:color="auto"/>
                <w:bottom w:val="none" w:sz="0" w:space="0" w:color="auto"/>
                <w:right w:val="none" w:sz="0" w:space="0" w:color="auto"/>
              </w:divBdr>
            </w:div>
            <w:div w:id="477723833">
              <w:marLeft w:val="0"/>
              <w:marRight w:val="0"/>
              <w:marTop w:val="0"/>
              <w:marBottom w:val="0"/>
              <w:divBdr>
                <w:top w:val="none" w:sz="0" w:space="0" w:color="auto"/>
                <w:left w:val="none" w:sz="0" w:space="0" w:color="auto"/>
                <w:bottom w:val="none" w:sz="0" w:space="0" w:color="auto"/>
                <w:right w:val="none" w:sz="0" w:space="0" w:color="auto"/>
              </w:divBdr>
            </w:div>
            <w:div w:id="1668481642">
              <w:marLeft w:val="0"/>
              <w:marRight w:val="0"/>
              <w:marTop w:val="0"/>
              <w:marBottom w:val="0"/>
              <w:divBdr>
                <w:top w:val="none" w:sz="0" w:space="0" w:color="auto"/>
                <w:left w:val="none" w:sz="0" w:space="0" w:color="auto"/>
                <w:bottom w:val="none" w:sz="0" w:space="0" w:color="auto"/>
                <w:right w:val="none" w:sz="0" w:space="0" w:color="auto"/>
              </w:divBdr>
            </w:div>
            <w:div w:id="761149719">
              <w:marLeft w:val="0"/>
              <w:marRight w:val="0"/>
              <w:marTop w:val="0"/>
              <w:marBottom w:val="0"/>
              <w:divBdr>
                <w:top w:val="none" w:sz="0" w:space="0" w:color="auto"/>
                <w:left w:val="none" w:sz="0" w:space="0" w:color="auto"/>
                <w:bottom w:val="none" w:sz="0" w:space="0" w:color="auto"/>
                <w:right w:val="none" w:sz="0" w:space="0" w:color="auto"/>
              </w:divBdr>
            </w:div>
            <w:div w:id="953244045">
              <w:marLeft w:val="0"/>
              <w:marRight w:val="0"/>
              <w:marTop w:val="0"/>
              <w:marBottom w:val="0"/>
              <w:divBdr>
                <w:top w:val="none" w:sz="0" w:space="0" w:color="auto"/>
                <w:left w:val="none" w:sz="0" w:space="0" w:color="auto"/>
                <w:bottom w:val="none" w:sz="0" w:space="0" w:color="auto"/>
                <w:right w:val="none" w:sz="0" w:space="0" w:color="auto"/>
              </w:divBdr>
            </w:div>
            <w:div w:id="615216990">
              <w:marLeft w:val="0"/>
              <w:marRight w:val="0"/>
              <w:marTop w:val="0"/>
              <w:marBottom w:val="0"/>
              <w:divBdr>
                <w:top w:val="none" w:sz="0" w:space="0" w:color="auto"/>
                <w:left w:val="none" w:sz="0" w:space="0" w:color="auto"/>
                <w:bottom w:val="none" w:sz="0" w:space="0" w:color="auto"/>
                <w:right w:val="none" w:sz="0" w:space="0" w:color="auto"/>
              </w:divBdr>
            </w:div>
            <w:div w:id="1760717449">
              <w:marLeft w:val="0"/>
              <w:marRight w:val="0"/>
              <w:marTop w:val="0"/>
              <w:marBottom w:val="0"/>
              <w:divBdr>
                <w:top w:val="none" w:sz="0" w:space="0" w:color="auto"/>
                <w:left w:val="none" w:sz="0" w:space="0" w:color="auto"/>
                <w:bottom w:val="none" w:sz="0" w:space="0" w:color="auto"/>
                <w:right w:val="none" w:sz="0" w:space="0" w:color="auto"/>
              </w:divBdr>
            </w:div>
            <w:div w:id="1124231541">
              <w:marLeft w:val="0"/>
              <w:marRight w:val="0"/>
              <w:marTop w:val="0"/>
              <w:marBottom w:val="0"/>
              <w:divBdr>
                <w:top w:val="none" w:sz="0" w:space="0" w:color="auto"/>
                <w:left w:val="none" w:sz="0" w:space="0" w:color="auto"/>
                <w:bottom w:val="none" w:sz="0" w:space="0" w:color="auto"/>
                <w:right w:val="none" w:sz="0" w:space="0" w:color="auto"/>
              </w:divBdr>
            </w:div>
            <w:div w:id="1507329917">
              <w:marLeft w:val="0"/>
              <w:marRight w:val="0"/>
              <w:marTop w:val="0"/>
              <w:marBottom w:val="0"/>
              <w:divBdr>
                <w:top w:val="none" w:sz="0" w:space="0" w:color="auto"/>
                <w:left w:val="none" w:sz="0" w:space="0" w:color="auto"/>
                <w:bottom w:val="none" w:sz="0" w:space="0" w:color="auto"/>
                <w:right w:val="none" w:sz="0" w:space="0" w:color="auto"/>
              </w:divBdr>
            </w:div>
            <w:div w:id="1502820295">
              <w:marLeft w:val="0"/>
              <w:marRight w:val="0"/>
              <w:marTop w:val="0"/>
              <w:marBottom w:val="0"/>
              <w:divBdr>
                <w:top w:val="none" w:sz="0" w:space="0" w:color="auto"/>
                <w:left w:val="none" w:sz="0" w:space="0" w:color="auto"/>
                <w:bottom w:val="none" w:sz="0" w:space="0" w:color="auto"/>
                <w:right w:val="none" w:sz="0" w:space="0" w:color="auto"/>
              </w:divBdr>
            </w:div>
            <w:div w:id="1913586005">
              <w:marLeft w:val="0"/>
              <w:marRight w:val="0"/>
              <w:marTop w:val="0"/>
              <w:marBottom w:val="0"/>
              <w:divBdr>
                <w:top w:val="none" w:sz="0" w:space="0" w:color="auto"/>
                <w:left w:val="none" w:sz="0" w:space="0" w:color="auto"/>
                <w:bottom w:val="none" w:sz="0" w:space="0" w:color="auto"/>
                <w:right w:val="none" w:sz="0" w:space="0" w:color="auto"/>
              </w:divBdr>
            </w:div>
            <w:div w:id="775757814">
              <w:marLeft w:val="0"/>
              <w:marRight w:val="0"/>
              <w:marTop w:val="0"/>
              <w:marBottom w:val="0"/>
              <w:divBdr>
                <w:top w:val="none" w:sz="0" w:space="0" w:color="auto"/>
                <w:left w:val="none" w:sz="0" w:space="0" w:color="auto"/>
                <w:bottom w:val="none" w:sz="0" w:space="0" w:color="auto"/>
                <w:right w:val="none" w:sz="0" w:space="0" w:color="auto"/>
              </w:divBdr>
            </w:div>
            <w:div w:id="558907848">
              <w:marLeft w:val="0"/>
              <w:marRight w:val="0"/>
              <w:marTop w:val="0"/>
              <w:marBottom w:val="0"/>
              <w:divBdr>
                <w:top w:val="none" w:sz="0" w:space="0" w:color="auto"/>
                <w:left w:val="none" w:sz="0" w:space="0" w:color="auto"/>
                <w:bottom w:val="none" w:sz="0" w:space="0" w:color="auto"/>
                <w:right w:val="none" w:sz="0" w:space="0" w:color="auto"/>
              </w:divBdr>
            </w:div>
          </w:divsChild>
        </w:div>
        <w:div w:id="1734083366">
          <w:marLeft w:val="0"/>
          <w:marRight w:val="0"/>
          <w:marTop w:val="0"/>
          <w:marBottom w:val="0"/>
          <w:divBdr>
            <w:top w:val="none" w:sz="0" w:space="0" w:color="auto"/>
            <w:left w:val="none" w:sz="0" w:space="0" w:color="auto"/>
            <w:bottom w:val="none" w:sz="0" w:space="0" w:color="auto"/>
            <w:right w:val="none" w:sz="0" w:space="0" w:color="auto"/>
          </w:divBdr>
          <w:divsChild>
            <w:div w:id="991981316">
              <w:marLeft w:val="0"/>
              <w:marRight w:val="0"/>
              <w:marTop w:val="0"/>
              <w:marBottom w:val="0"/>
              <w:divBdr>
                <w:top w:val="none" w:sz="0" w:space="0" w:color="auto"/>
                <w:left w:val="none" w:sz="0" w:space="0" w:color="auto"/>
                <w:bottom w:val="none" w:sz="0" w:space="0" w:color="auto"/>
                <w:right w:val="none" w:sz="0" w:space="0" w:color="auto"/>
              </w:divBdr>
            </w:div>
            <w:div w:id="189732980">
              <w:marLeft w:val="0"/>
              <w:marRight w:val="0"/>
              <w:marTop w:val="0"/>
              <w:marBottom w:val="0"/>
              <w:divBdr>
                <w:top w:val="none" w:sz="0" w:space="0" w:color="auto"/>
                <w:left w:val="none" w:sz="0" w:space="0" w:color="auto"/>
                <w:bottom w:val="none" w:sz="0" w:space="0" w:color="auto"/>
                <w:right w:val="none" w:sz="0" w:space="0" w:color="auto"/>
              </w:divBdr>
            </w:div>
            <w:div w:id="865017884">
              <w:marLeft w:val="0"/>
              <w:marRight w:val="0"/>
              <w:marTop w:val="0"/>
              <w:marBottom w:val="0"/>
              <w:divBdr>
                <w:top w:val="none" w:sz="0" w:space="0" w:color="auto"/>
                <w:left w:val="none" w:sz="0" w:space="0" w:color="auto"/>
                <w:bottom w:val="none" w:sz="0" w:space="0" w:color="auto"/>
                <w:right w:val="none" w:sz="0" w:space="0" w:color="auto"/>
              </w:divBdr>
            </w:div>
            <w:div w:id="1658074755">
              <w:marLeft w:val="0"/>
              <w:marRight w:val="0"/>
              <w:marTop w:val="0"/>
              <w:marBottom w:val="0"/>
              <w:divBdr>
                <w:top w:val="none" w:sz="0" w:space="0" w:color="auto"/>
                <w:left w:val="none" w:sz="0" w:space="0" w:color="auto"/>
                <w:bottom w:val="none" w:sz="0" w:space="0" w:color="auto"/>
                <w:right w:val="none" w:sz="0" w:space="0" w:color="auto"/>
              </w:divBdr>
            </w:div>
            <w:div w:id="1113476556">
              <w:marLeft w:val="0"/>
              <w:marRight w:val="0"/>
              <w:marTop w:val="0"/>
              <w:marBottom w:val="0"/>
              <w:divBdr>
                <w:top w:val="none" w:sz="0" w:space="0" w:color="auto"/>
                <w:left w:val="none" w:sz="0" w:space="0" w:color="auto"/>
                <w:bottom w:val="none" w:sz="0" w:space="0" w:color="auto"/>
                <w:right w:val="none" w:sz="0" w:space="0" w:color="auto"/>
              </w:divBdr>
            </w:div>
            <w:div w:id="1305964667">
              <w:marLeft w:val="0"/>
              <w:marRight w:val="0"/>
              <w:marTop w:val="0"/>
              <w:marBottom w:val="0"/>
              <w:divBdr>
                <w:top w:val="none" w:sz="0" w:space="0" w:color="auto"/>
                <w:left w:val="none" w:sz="0" w:space="0" w:color="auto"/>
                <w:bottom w:val="none" w:sz="0" w:space="0" w:color="auto"/>
                <w:right w:val="none" w:sz="0" w:space="0" w:color="auto"/>
              </w:divBdr>
            </w:div>
            <w:div w:id="1510943076">
              <w:marLeft w:val="0"/>
              <w:marRight w:val="0"/>
              <w:marTop w:val="0"/>
              <w:marBottom w:val="0"/>
              <w:divBdr>
                <w:top w:val="none" w:sz="0" w:space="0" w:color="auto"/>
                <w:left w:val="none" w:sz="0" w:space="0" w:color="auto"/>
                <w:bottom w:val="none" w:sz="0" w:space="0" w:color="auto"/>
                <w:right w:val="none" w:sz="0" w:space="0" w:color="auto"/>
              </w:divBdr>
            </w:div>
          </w:divsChild>
        </w:div>
        <w:div w:id="1510364247">
          <w:marLeft w:val="0"/>
          <w:marRight w:val="0"/>
          <w:marTop w:val="0"/>
          <w:marBottom w:val="0"/>
          <w:divBdr>
            <w:top w:val="none" w:sz="0" w:space="0" w:color="auto"/>
            <w:left w:val="none" w:sz="0" w:space="0" w:color="auto"/>
            <w:bottom w:val="none" w:sz="0" w:space="0" w:color="auto"/>
            <w:right w:val="none" w:sz="0" w:space="0" w:color="auto"/>
          </w:divBdr>
        </w:div>
        <w:div w:id="732582341">
          <w:marLeft w:val="0"/>
          <w:marRight w:val="0"/>
          <w:marTop w:val="0"/>
          <w:marBottom w:val="0"/>
          <w:divBdr>
            <w:top w:val="none" w:sz="0" w:space="0" w:color="auto"/>
            <w:left w:val="none" w:sz="0" w:space="0" w:color="auto"/>
            <w:bottom w:val="none" w:sz="0" w:space="0" w:color="auto"/>
            <w:right w:val="none" w:sz="0" w:space="0" w:color="auto"/>
          </w:divBdr>
        </w:div>
      </w:divsChild>
    </w:div>
    <w:div w:id="402601660">
      <w:bodyDiv w:val="1"/>
      <w:marLeft w:val="0"/>
      <w:marRight w:val="0"/>
      <w:marTop w:val="0"/>
      <w:marBottom w:val="0"/>
      <w:divBdr>
        <w:top w:val="none" w:sz="0" w:space="0" w:color="auto"/>
        <w:left w:val="none" w:sz="0" w:space="0" w:color="auto"/>
        <w:bottom w:val="none" w:sz="0" w:space="0" w:color="auto"/>
        <w:right w:val="none" w:sz="0" w:space="0" w:color="auto"/>
      </w:divBdr>
      <w:divsChild>
        <w:div w:id="45185796">
          <w:marLeft w:val="0"/>
          <w:marRight w:val="0"/>
          <w:marTop w:val="0"/>
          <w:marBottom w:val="0"/>
          <w:divBdr>
            <w:top w:val="none" w:sz="0" w:space="0" w:color="auto"/>
            <w:left w:val="none" w:sz="0" w:space="0" w:color="auto"/>
            <w:bottom w:val="none" w:sz="0" w:space="0" w:color="auto"/>
            <w:right w:val="none" w:sz="0" w:space="0" w:color="auto"/>
          </w:divBdr>
        </w:div>
        <w:div w:id="1678581004">
          <w:marLeft w:val="0"/>
          <w:marRight w:val="0"/>
          <w:marTop w:val="0"/>
          <w:marBottom w:val="0"/>
          <w:divBdr>
            <w:top w:val="none" w:sz="0" w:space="0" w:color="auto"/>
            <w:left w:val="none" w:sz="0" w:space="0" w:color="auto"/>
            <w:bottom w:val="none" w:sz="0" w:space="0" w:color="auto"/>
            <w:right w:val="none" w:sz="0" w:space="0" w:color="auto"/>
          </w:divBdr>
        </w:div>
        <w:div w:id="1497577916">
          <w:marLeft w:val="0"/>
          <w:marRight w:val="0"/>
          <w:marTop w:val="0"/>
          <w:marBottom w:val="0"/>
          <w:divBdr>
            <w:top w:val="none" w:sz="0" w:space="0" w:color="auto"/>
            <w:left w:val="none" w:sz="0" w:space="0" w:color="auto"/>
            <w:bottom w:val="none" w:sz="0" w:space="0" w:color="auto"/>
            <w:right w:val="none" w:sz="0" w:space="0" w:color="auto"/>
          </w:divBdr>
        </w:div>
        <w:div w:id="1221477988">
          <w:marLeft w:val="0"/>
          <w:marRight w:val="0"/>
          <w:marTop w:val="0"/>
          <w:marBottom w:val="0"/>
          <w:divBdr>
            <w:top w:val="none" w:sz="0" w:space="0" w:color="auto"/>
            <w:left w:val="none" w:sz="0" w:space="0" w:color="auto"/>
            <w:bottom w:val="none" w:sz="0" w:space="0" w:color="auto"/>
            <w:right w:val="none" w:sz="0" w:space="0" w:color="auto"/>
          </w:divBdr>
        </w:div>
        <w:div w:id="4020437">
          <w:marLeft w:val="0"/>
          <w:marRight w:val="0"/>
          <w:marTop w:val="0"/>
          <w:marBottom w:val="0"/>
          <w:divBdr>
            <w:top w:val="none" w:sz="0" w:space="0" w:color="auto"/>
            <w:left w:val="none" w:sz="0" w:space="0" w:color="auto"/>
            <w:bottom w:val="none" w:sz="0" w:space="0" w:color="auto"/>
            <w:right w:val="none" w:sz="0" w:space="0" w:color="auto"/>
          </w:divBdr>
        </w:div>
        <w:div w:id="1956980975">
          <w:marLeft w:val="0"/>
          <w:marRight w:val="0"/>
          <w:marTop w:val="0"/>
          <w:marBottom w:val="0"/>
          <w:divBdr>
            <w:top w:val="none" w:sz="0" w:space="0" w:color="auto"/>
            <w:left w:val="none" w:sz="0" w:space="0" w:color="auto"/>
            <w:bottom w:val="none" w:sz="0" w:space="0" w:color="auto"/>
            <w:right w:val="none" w:sz="0" w:space="0" w:color="auto"/>
          </w:divBdr>
        </w:div>
        <w:div w:id="1668677677">
          <w:marLeft w:val="0"/>
          <w:marRight w:val="0"/>
          <w:marTop w:val="0"/>
          <w:marBottom w:val="0"/>
          <w:divBdr>
            <w:top w:val="none" w:sz="0" w:space="0" w:color="auto"/>
            <w:left w:val="none" w:sz="0" w:space="0" w:color="auto"/>
            <w:bottom w:val="none" w:sz="0" w:space="0" w:color="auto"/>
            <w:right w:val="none" w:sz="0" w:space="0" w:color="auto"/>
          </w:divBdr>
        </w:div>
        <w:div w:id="1490707555">
          <w:marLeft w:val="0"/>
          <w:marRight w:val="0"/>
          <w:marTop w:val="0"/>
          <w:marBottom w:val="0"/>
          <w:divBdr>
            <w:top w:val="none" w:sz="0" w:space="0" w:color="auto"/>
            <w:left w:val="none" w:sz="0" w:space="0" w:color="auto"/>
            <w:bottom w:val="none" w:sz="0" w:space="0" w:color="auto"/>
            <w:right w:val="none" w:sz="0" w:space="0" w:color="auto"/>
          </w:divBdr>
        </w:div>
        <w:div w:id="1020281928">
          <w:marLeft w:val="0"/>
          <w:marRight w:val="0"/>
          <w:marTop w:val="0"/>
          <w:marBottom w:val="0"/>
          <w:divBdr>
            <w:top w:val="none" w:sz="0" w:space="0" w:color="auto"/>
            <w:left w:val="none" w:sz="0" w:space="0" w:color="auto"/>
            <w:bottom w:val="none" w:sz="0" w:space="0" w:color="auto"/>
            <w:right w:val="none" w:sz="0" w:space="0" w:color="auto"/>
          </w:divBdr>
        </w:div>
      </w:divsChild>
    </w:div>
    <w:div w:id="443309514">
      <w:bodyDiv w:val="1"/>
      <w:marLeft w:val="0"/>
      <w:marRight w:val="0"/>
      <w:marTop w:val="0"/>
      <w:marBottom w:val="0"/>
      <w:divBdr>
        <w:top w:val="none" w:sz="0" w:space="0" w:color="auto"/>
        <w:left w:val="none" w:sz="0" w:space="0" w:color="auto"/>
        <w:bottom w:val="none" w:sz="0" w:space="0" w:color="auto"/>
        <w:right w:val="none" w:sz="0" w:space="0" w:color="auto"/>
      </w:divBdr>
      <w:divsChild>
        <w:div w:id="49116843">
          <w:marLeft w:val="0"/>
          <w:marRight w:val="0"/>
          <w:marTop w:val="0"/>
          <w:marBottom w:val="0"/>
          <w:divBdr>
            <w:top w:val="none" w:sz="0" w:space="0" w:color="auto"/>
            <w:left w:val="none" w:sz="0" w:space="0" w:color="auto"/>
            <w:bottom w:val="none" w:sz="0" w:space="0" w:color="auto"/>
            <w:right w:val="none" w:sz="0" w:space="0" w:color="auto"/>
          </w:divBdr>
        </w:div>
        <w:div w:id="60642368">
          <w:marLeft w:val="0"/>
          <w:marRight w:val="0"/>
          <w:marTop w:val="0"/>
          <w:marBottom w:val="0"/>
          <w:divBdr>
            <w:top w:val="none" w:sz="0" w:space="0" w:color="auto"/>
            <w:left w:val="none" w:sz="0" w:space="0" w:color="auto"/>
            <w:bottom w:val="none" w:sz="0" w:space="0" w:color="auto"/>
            <w:right w:val="none" w:sz="0" w:space="0" w:color="auto"/>
          </w:divBdr>
        </w:div>
        <w:div w:id="94062544">
          <w:marLeft w:val="0"/>
          <w:marRight w:val="0"/>
          <w:marTop w:val="0"/>
          <w:marBottom w:val="0"/>
          <w:divBdr>
            <w:top w:val="none" w:sz="0" w:space="0" w:color="auto"/>
            <w:left w:val="none" w:sz="0" w:space="0" w:color="auto"/>
            <w:bottom w:val="none" w:sz="0" w:space="0" w:color="auto"/>
            <w:right w:val="none" w:sz="0" w:space="0" w:color="auto"/>
          </w:divBdr>
        </w:div>
        <w:div w:id="184561964">
          <w:marLeft w:val="0"/>
          <w:marRight w:val="0"/>
          <w:marTop w:val="0"/>
          <w:marBottom w:val="0"/>
          <w:divBdr>
            <w:top w:val="none" w:sz="0" w:space="0" w:color="auto"/>
            <w:left w:val="none" w:sz="0" w:space="0" w:color="auto"/>
            <w:bottom w:val="none" w:sz="0" w:space="0" w:color="auto"/>
            <w:right w:val="none" w:sz="0" w:space="0" w:color="auto"/>
          </w:divBdr>
        </w:div>
        <w:div w:id="201983560">
          <w:marLeft w:val="0"/>
          <w:marRight w:val="0"/>
          <w:marTop w:val="0"/>
          <w:marBottom w:val="0"/>
          <w:divBdr>
            <w:top w:val="none" w:sz="0" w:space="0" w:color="auto"/>
            <w:left w:val="none" w:sz="0" w:space="0" w:color="auto"/>
            <w:bottom w:val="none" w:sz="0" w:space="0" w:color="auto"/>
            <w:right w:val="none" w:sz="0" w:space="0" w:color="auto"/>
          </w:divBdr>
        </w:div>
        <w:div w:id="219022660">
          <w:marLeft w:val="0"/>
          <w:marRight w:val="0"/>
          <w:marTop w:val="0"/>
          <w:marBottom w:val="0"/>
          <w:divBdr>
            <w:top w:val="none" w:sz="0" w:space="0" w:color="auto"/>
            <w:left w:val="none" w:sz="0" w:space="0" w:color="auto"/>
            <w:bottom w:val="none" w:sz="0" w:space="0" w:color="auto"/>
            <w:right w:val="none" w:sz="0" w:space="0" w:color="auto"/>
          </w:divBdr>
        </w:div>
        <w:div w:id="221840946">
          <w:marLeft w:val="0"/>
          <w:marRight w:val="0"/>
          <w:marTop w:val="0"/>
          <w:marBottom w:val="0"/>
          <w:divBdr>
            <w:top w:val="none" w:sz="0" w:space="0" w:color="auto"/>
            <w:left w:val="none" w:sz="0" w:space="0" w:color="auto"/>
            <w:bottom w:val="none" w:sz="0" w:space="0" w:color="auto"/>
            <w:right w:val="none" w:sz="0" w:space="0" w:color="auto"/>
          </w:divBdr>
        </w:div>
        <w:div w:id="249313929">
          <w:marLeft w:val="0"/>
          <w:marRight w:val="0"/>
          <w:marTop w:val="0"/>
          <w:marBottom w:val="0"/>
          <w:divBdr>
            <w:top w:val="none" w:sz="0" w:space="0" w:color="auto"/>
            <w:left w:val="none" w:sz="0" w:space="0" w:color="auto"/>
            <w:bottom w:val="none" w:sz="0" w:space="0" w:color="auto"/>
            <w:right w:val="none" w:sz="0" w:space="0" w:color="auto"/>
          </w:divBdr>
        </w:div>
        <w:div w:id="267737795">
          <w:marLeft w:val="0"/>
          <w:marRight w:val="0"/>
          <w:marTop w:val="0"/>
          <w:marBottom w:val="0"/>
          <w:divBdr>
            <w:top w:val="none" w:sz="0" w:space="0" w:color="auto"/>
            <w:left w:val="none" w:sz="0" w:space="0" w:color="auto"/>
            <w:bottom w:val="none" w:sz="0" w:space="0" w:color="auto"/>
            <w:right w:val="none" w:sz="0" w:space="0" w:color="auto"/>
          </w:divBdr>
        </w:div>
        <w:div w:id="286010325">
          <w:marLeft w:val="0"/>
          <w:marRight w:val="0"/>
          <w:marTop w:val="0"/>
          <w:marBottom w:val="0"/>
          <w:divBdr>
            <w:top w:val="none" w:sz="0" w:space="0" w:color="auto"/>
            <w:left w:val="none" w:sz="0" w:space="0" w:color="auto"/>
            <w:bottom w:val="none" w:sz="0" w:space="0" w:color="auto"/>
            <w:right w:val="none" w:sz="0" w:space="0" w:color="auto"/>
          </w:divBdr>
        </w:div>
        <w:div w:id="309134861">
          <w:marLeft w:val="0"/>
          <w:marRight w:val="0"/>
          <w:marTop w:val="0"/>
          <w:marBottom w:val="0"/>
          <w:divBdr>
            <w:top w:val="none" w:sz="0" w:space="0" w:color="auto"/>
            <w:left w:val="none" w:sz="0" w:space="0" w:color="auto"/>
            <w:bottom w:val="none" w:sz="0" w:space="0" w:color="auto"/>
            <w:right w:val="none" w:sz="0" w:space="0" w:color="auto"/>
          </w:divBdr>
        </w:div>
        <w:div w:id="332530918">
          <w:marLeft w:val="0"/>
          <w:marRight w:val="0"/>
          <w:marTop w:val="0"/>
          <w:marBottom w:val="0"/>
          <w:divBdr>
            <w:top w:val="none" w:sz="0" w:space="0" w:color="auto"/>
            <w:left w:val="none" w:sz="0" w:space="0" w:color="auto"/>
            <w:bottom w:val="none" w:sz="0" w:space="0" w:color="auto"/>
            <w:right w:val="none" w:sz="0" w:space="0" w:color="auto"/>
          </w:divBdr>
        </w:div>
        <w:div w:id="333917914">
          <w:marLeft w:val="0"/>
          <w:marRight w:val="0"/>
          <w:marTop w:val="0"/>
          <w:marBottom w:val="0"/>
          <w:divBdr>
            <w:top w:val="none" w:sz="0" w:space="0" w:color="auto"/>
            <w:left w:val="none" w:sz="0" w:space="0" w:color="auto"/>
            <w:bottom w:val="none" w:sz="0" w:space="0" w:color="auto"/>
            <w:right w:val="none" w:sz="0" w:space="0" w:color="auto"/>
          </w:divBdr>
        </w:div>
        <w:div w:id="339477974">
          <w:marLeft w:val="0"/>
          <w:marRight w:val="0"/>
          <w:marTop w:val="0"/>
          <w:marBottom w:val="0"/>
          <w:divBdr>
            <w:top w:val="none" w:sz="0" w:space="0" w:color="auto"/>
            <w:left w:val="none" w:sz="0" w:space="0" w:color="auto"/>
            <w:bottom w:val="none" w:sz="0" w:space="0" w:color="auto"/>
            <w:right w:val="none" w:sz="0" w:space="0" w:color="auto"/>
          </w:divBdr>
        </w:div>
        <w:div w:id="355276045">
          <w:marLeft w:val="0"/>
          <w:marRight w:val="0"/>
          <w:marTop w:val="0"/>
          <w:marBottom w:val="0"/>
          <w:divBdr>
            <w:top w:val="none" w:sz="0" w:space="0" w:color="auto"/>
            <w:left w:val="none" w:sz="0" w:space="0" w:color="auto"/>
            <w:bottom w:val="none" w:sz="0" w:space="0" w:color="auto"/>
            <w:right w:val="none" w:sz="0" w:space="0" w:color="auto"/>
          </w:divBdr>
        </w:div>
        <w:div w:id="358047778">
          <w:marLeft w:val="0"/>
          <w:marRight w:val="0"/>
          <w:marTop w:val="0"/>
          <w:marBottom w:val="0"/>
          <w:divBdr>
            <w:top w:val="none" w:sz="0" w:space="0" w:color="auto"/>
            <w:left w:val="none" w:sz="0" w:space="0" w:color="auto"/>
            <w:bottom w:val="none" w:sz="0" w:space="0" w:color="auto"/>
            <w:right w:val="none" w:sz="0" w:space="0" w:color="auto"/>
          </w:divBdr>
        </w:div>
        <w:div w:id="368452289">
          <w:marLeft w:val="0"/>
          <w:marRight w:val="0"/>
          <w:marTop w:val="0"/>
          <w:marBottom w:val="0"/>
          <w:divBdr>
            <w:top w:val="none" w:sz="0" w:space="0" w:color="auto"/>
            <w:left w:val="none" w:sz="0" w:space="0" w:color="auto"/>
            <w:bottom w:val="none" w:sz="0" w:space="0" w:color="auto"/>
            <w:right w:val="none" w:sz="0" w:space="0" w:color="auto"/>
          </w:divBdr>
        </w:div>
        <w:div w:id="384524008">
          <w:marLeft w:val="0"/>
          <w:marRight w:val="0"/>
          <w:marTop w:val="0"/>
          <w:marBottom w:val="0"/>
          <w:divBdr>
            <w:top w:val="none" w:sz="0" w:space="0" w:color="auto"/>
            <w:left w:val="none" w:sz="0" w:space="0" w:color="auto"/>
            <w:bottom w:val="none" w:sz="0" w:space="0" w:color="auto"/>
            <w:right w:val="none" w:sz="0" w:space="0" w:color="auto"/>
          </w:divBdr>
        </w:div>
        <w:div w:id="387264393">
          <w:marLeft w:val="0"/>
          <w:marRight w:val="0"/>
          <w:marTop w:val="0"/>
          <w:marBottom w:val="0"/>
          <w:divBdr>
            <w:top w:val="none" w:sz="0" w:space="0" w:color="auto"/>
            <w:left w:val="none" w:sz="0" w:space="0" w:color="auto"/>
            <w:bottom w:val="none" w:sz="0" w:space="0" w:color="auto"/>
            <w:right w:val="none" w:sz="0" w:space="0" w:color="auto"/>
          </w:divBdr>
        </w:div>
        <w:div w:id="389351788">
          <w:marLeft w:val="0"/>
          <w:marRight w:val="0"/>
          <w:marTop w:val="0"/>
          <w:marBottom w:val="0"/>
          <w:divBdr>
            <w:top w:val="none" w:sz="0" w:space="0" w:color="auto"/>
            <w:left w:val="none" w:sz="0" w:space="0" w:color="auto"/>
            <w:bottom w:val="none" w:sz="0" w:space="0" w:color="auto"/>
            <w:right w:val="none" w:sz="0" w:space="0" w:color="auto"/>
          </w:divBdr>
        </w:div>
        <w:div w:id="393234890">
          <w:marLeft w:val="0"/>
          <w:marRight w:val="0"/>
          <w:marTop w:val="0"/>
          <w:marBottom w:val="0"/>
          <w:divBdr>
            <w:top w:val="none" w:sz="0" w:space="0" w:color="auto"/>
            <w:left w:val="none" w:sz="0" w:space="0" w:color="auto"/>
            <w:bottom w:val="none" w:sz="0" w:space="0" w:color="auto"/>
            <w:right w:val="none" w:sz="0" w:space="0" w:color="auto"/>
          </w:divBdr>
        </w:div>
        <w:div w:id="459423558">
          <w:marLeft w:val="0"/>
          <w:marRight w:val="0"/>
          <w:marTop w:val="0"/>
          <w:marBottom w:val="0"/>
          <w:divBdr>
            <w:top w:val="none" w:sz="0" w:space="0" w:color="auto"/>
            <w:left w:val="none" w:sz="0" w:space="0" w:color="auto"/>
            <w:bottom w:val="none" w:sz="0" w:space="0" w:color="auto"/>
            <w:right w:val="none" w:sz="0" w:space="0" w:color="auto"/>
          </w:divBdr>
        </w:div>
        <w:div w:id="510335334">
          <w:marLeft w:val="0"/>
          <w:marRight w:val="0"/>
          <w:marTop w:val="0"/>
          <w:marBottom w:val="0"/>
          <w:divBdr>
            <w:top w:val="none" w:sz="0" w:space="0" w:color="auto"/>
            <w:left w:val="none" w:sz="0" w:space="0" w:color="auto"/>
            <w:bottom w:val="none" w:sz="0" w:space="0" w:color="auto"/>
            <w:right w:val="none" w:sz="0" w:space="0" w:color="auto"/>
          </w:divBdr>
        </w:div>
        <w:div w:id="516162818">
          <w:marLeft w:val="0"/>
          <w:marRight w:val="0"/>
          <w:marTop w:val="0"/>
          <w:marBottom w:val="0"/>
          <w:divBdr>
            <w:top w:val="none" w:sz="0" w:space="0" w:color="auto"/>
            <w:left w:val="none" w:sz="0" w:space="0" w:color="auto"/>
            <w:bottom w:val="none" w:sz="0" w:space="0" w:color="auto"/>
            <w:right w:val="none" w:sz="0" w:space="0" w:color="auto"/>
          </w:divBdr>
        </w:div>
        <w:div w:id="557668521">
          <w:marLeft w:val="0"/>
          <w:marRight w:val="0"/>
          <w:marTop w:val="0"/>
          <w:marBottom w:val="0"/>
          <w:divBdr>
            <w:top w:val="none" w:sz="0" w:space="0" w:color="auto"/>
            <w:left w:val="none" w:sz="0" w:space="0" w:color="auto"/>
            <w:bottom w:val="none" w:sz="0" w:space="0" w:color="auto"/>
            <w:right w:val="none" w:sz="0" w:space="0" w:color="auto"/>
          </w:divBdr>
        </w:div>
        <w:div w:id="626206656">
          <w:marLeft w:val="0"/>
          <w:marRight w:val="0"/>
          <w:marTop w:val="0"/>
          <w:marBottom w:val="0"/>
          <w:divBdr>
            <w:top w:val="none" w:sz="0" w:space="0" w:color="auto"/>
            <w:left w:val="none" w:sz="0" w:space="0" w:color="auto"/>
            <w:bottom w:val="none" w:sz="0" w:space="0" w:color="auto"/>
            <w:right w:val="none" w:sz="0" w:space="0" w:color="auto"/>
          </w:divBdr>
        </w:div>
        <w:div w:id="714308167">
          <w:marLeft w:val="0"/>
          <w:marRight w:val="0"/>
          <w:marTop w:val="0"/>
          <w:marBottom w:val="0"/>
          <w:divBdr>
            <w:top w:val="none" w:sz="0" w:space="0" w:color="auto"/>
            <w:left w:val="none" w:sz="0" w:space="0" w:color="auto"/>
            <w:bottom w:val="none" w:sz="0" w:space="0" w:color="auto"/>
            <w:right w:val="none" w:sz="0" w:space="0" w:color="auto"/>
          </w:divBdr>
        </w:div>
        <w:div w:id="729115149">
          <w:marLeft w:val="0"/>
          <w:marRight w:val="0"/>
          <w:marTop w:val="0"/>
          <w:marBottom w:val="0"/>
          <w:divBdr>
            <w:top w:val="none" w:sz="0" w:space="0" w:color="auto"/>
            <w:left w:val="none" w:sz="0" w:space="0" w:color="auto"/>
            <w:bottom w:val="none" w:sz="0" w:space="0" w:color="auto"/>
            <w:right w:val="none" w:sz="0" w:space="0" w:color="auto"/>
          </w:divBdr>
        </w:div>
        <w:div w:id="730037755">
          <w:marLeft w:val="0"/>
          <w:marRight w:val="0"/>
          <w:marTop w:val="0"/>
          <w:marBottom w:val="0"/>
          <w:divBdr>
            <w:top w:val="none" w:sz="0" w:space="0" w:color="auto"/>
            <w:left w:val="none" w:sz="0" w:space="0" w:color="auto"/>
            <w:bottom w:val="none" w:sz="0" w:space="0" w:color="auto"/>
            <w:right w:val="none" w:sz="0" w:space="0" w:color="auto"/>
          </w:divBdr>
        </w:div>
        <w:div w:id="742996732">
          <w:marLeft w:val="0"/>
          <w:marRight w:val="0"/>
          <w:marTop w:val="0"/>
          <w:marBottom w:val="0"/>
          <w:divBdr>
            <w:top w:val="none" w:sz="0" w:space="0" w:color="auto"/>
            <w:left w:val="none" w:sz="0" w:space="0" w:color="auto"/>
            <w:bottom w:val="none" w:sz="0" w:space="0" w:color="auto"/>
            <w:right w:val="none" w:sz="0" w:space="0" w:color="auto"/>
          </w:divBdr>
        </w:div>
        <w:div w:id="775910055">
          <w:marLeft w:val="0"/>
          <w:marRight w:val="0"/>
          <w:marTop w:val="0"/>
          <w:marBottom w:val="0"/>
          <w:divBdr>
            <w:top w:val="none" w:sz="0" w:space="0" w:color="auto"/>
            <w:left w:val="none" w:sz="0" w:space="0" w:color="auto"/>
            <w:bottom w:val="none" w:sz="0" w:space="0" w:color="auto"/>
            <w:right w:val="none" w:sz="0" w:space="0" w:color="auto"/>
          </w:divBdr>
        </w:div>
        <w:div w:id="776215366">
          <w:marLeft w:val="0"/>
          <w:marRight w:val="0"/>
          <w:marTop w:val="0"/>
          <w:marBottom w:val="0"/>
          <w:divBdr>
            <w:top w:val="none" w:sz="0" w:space="0" w:color="auto"/>
            <w:left w:val="none" w:sz="0" w:space="0" w:color="auto"/>
            <w:bottom w:val="none" w:sz="0" w:space="0" w:color="auto"/>
            <w:right w:val="none" w:sz="0" w:space="0" w:color="auto"/>
          </w:divBdr>
        </w:div>
        <w:div w:id="784348927">
          <w:marLeft w:val="0"/>
          <w:marRight w:val="0"/>
          <w:marTop w:val="0"/>
          <w:marBottom w:val="0"/>
          <w:divBdr>
            <w:top w:val="none" w:sz="0" w:space="0" w:color="auto"/>
            <w:left w:val="none" w:sz="0" w:space="0" w:color="auto"/>
            <w:bottom w:val="none" w:sz="0" w:space="0" w:color="auto"/>
            <w:right w:val="none" w:sz="0" w:space="0" w:color="auto"/>
          </w:divBdr>
        </w:div>
        <w:div w:id="824779257">
          <w:marLeft w:val="0"/>
          <w:marRight w:val="0"/>
          <w:marTop w:val="0"/>
          <w:marBottom w:val="0"/>
          <w:divBdr>
            <w:top w:val="none" w:sz="0" w:space="0" w:color="auto"/>
            <w:left w:val="none" w:sz="0" w:space="0" w:color="auto"/>
            <w:bottom w:val="none" w:sz="0" w:space="0" w:color="auto"/>
            <w:right w:val="none" w:sz="0" w:space="0" w:color="auto"/>
          </w:divBdr>
        </w:div>
        <w:div w:id="866672878">
          <w:marLeft w:val="0"/>
          <w:marRight w:val="0"/>
          <w:marTop w:val="0"/>
          <w:marBottom w:val="0"/>
          <w:divBdr>
            <w:top w:val="none" w:sz="0" w:space="0" w:color="auto"/>
            <w:left w:val="none" w:sz="0" w:space="0" w:color="auto"/>
            <w:bottom w:val="none" w:sz="0" w:space="0" w:color="auto"/>
            <w:right w:val="none" w:sz="0" w:space="0" w:color="auto"/>
          </w:divBdr>
        </w:div>
        <w:div w:id="905258309">
          <w:marLeft w:val="0"/>
          <w:marRight w:val="0"/>
          <w:marTop w:val="0"/>
          <w:marBottom w:val="0"/>
          <w:divBdr>
            <w:top w:val="none" w:sz="0" w:space="0" w:color="auto"/>
            <w:left w:val="none" w:sz="0" w:space="0" w:color="auto"/>
            <w:bottom w:val="none" w:sz="0" w:space="0" w:color="auto"/>
            <w:right w:val="none" w:sz="0" w:space="0" w:color="auto"/>
          </w:divBdr>
        </w:div>
        <w:div w:id="912936619">
          <w:marLeft w:val="0"/>
          <w:marRight w:val="0"/>
          <w:marTop w:val="0"/>
          <w:marBottom w:val="0"/>
          <w:divBdr>
            <w:top w:val="none" w:sz="0" w:space="0" w:color="auto"/>
            <w:left w:val="none" w:sz="0" w:space="0" w:color="auto"/>
            <w:bottom w:val="none" w:sz="0" w:space="0" w:color="auto"/>
            <w:right w:val="none" w:sz="0" w:space="0" w:color="auto"/>
          </w:divBdr>
        </w:div>
        <w:div w:id="922034870">
          <w:marLeft w:val="0"/>
          <w:marRight w:val="0"/>
          <w:marTop w:val="0"/>
          <w:marBottom w:val="0"/>
          <w:divBdr>
            <w:top w:val="none" w:sz="0" w:space="0" w:color="auto"/>
            <w:left w:val="none" w:sz="0" w:space="0" w:color="auto"/>
            <w:bottom w:val="none" w:sz="0" w:space="0" w:color="auto"/>
            <w:right w:val="none" w:sz="0" w:space="0" w:color="auto"/>
          </w:divBdr>
        </w:div>
        <w:div w:id="929630497">
          <w:marLeft w:val="0"/>
          <w:marRight w:val="0"/>
          <w:marTop w:val="0"/>
          <w:marBottom w:val="0"/>
          <w:divBdr>
            <w:top w:val="none" w:sz="0" w:space="0" w:color="auto"/>
            <w:left w:val="none" w:sz="0" w:space="0" w:color="auto"/>
            <w:bottom w:val="none" w:sz="0" w:space="0" w:color="auto"/>
            <w:right w:val="none" w:sz="0" w:space="0" w:color="auto"/>
          </w:divBdr>
        </w:div>
        <w:div w:id="961158761">
          <w:marLeft w:val="0"/>
          <w:marRight w:val="0"/>
          <w:marTop w:val="0"/>
          <w:marBottom w:val="0"/>
          <w:divBdr>
            <w:top w:val="none" w:sz="0" w:space="0" w:color="auto"/>
            <w:left w:val="none" w:sz="0" w:space="0" w:color="auto"/>
            <w:bottom w:val="none" w:sz="0" w:space="0" w:color="auto"/>
            <w:right w:val="none" w:sz="0" w:space="0" w:color="auto"/>
          </w:divBdr>
        </w:div>
        <w:div w:id="1001003475">
          <w:marLeft w:val="0"/>
          <w:marRight w:val="0"/>
          <w:marTop w:val="0"/>
          <w:marBottom w:val="0"/>
          <w:divBdr>
            <w:top w:val="none" w:sz="0" w:space="0" w:color="auto"/>
            <w:left w:val="none" w:sz="0" w:space="0" w:color="auto"/>
            <w:bottom w:val="none" w:sz="0" w:space="0" w:color="auto"/>
            <w:right w:val="none" w:sz="0" w:space="0" w:color="auto"/>
          </w:divBdr>
        </w:div>
        <w:div w:id="1021785501">
          <w:marLeft w:val="0"/>
          <w:marRight w:val="0"/>
          <w:marTop w:val="0"/>
          <w:marBottom w:val="0"/>
          <w:divBdr>
            <w:top w:val="none" w:sz="0" w:space="0" w:color="auto"/>
            <w:left w:val="none" w:sz="0" w:space="0" w:color="auto"/>
            <w:bottom w:val="none" w:sz="0" w:space="0" w:color="auto"/>
            <w:right w:val="none" w:sz="0" w:space="0" w:color="auto"/>
          </w:divBdr>
        </w:div>
        <w:div w:id="1022781617">
          <w:marLeft w:val="0"/>
          <w:marRight w:val="0"/>
          <w:marTop w:val="0"/>
          <w:marBottom w:val="0"/>
          <w:divBdr>
            <w:top w:val="none" w:sz="0" w:space="0" w:color="auto"/>
            <w:left w:val="none" w:sz="0" w:space="0" w:color="auto"/>
            <w:bottom w:val="none" w:sz="0" w:space="0" w:color="auto"/>
            <w:right w:val="none" w:sz="0" w:space="0" w:color="auto"/>
          </w:divBdr>
          <w:divsChild>
            <w:div w:id="538859164">
              <w:marLeft w:val="0"/>
              <w:marRight w:val="0"/>
              <w:marTop w:val="0"/>
              <w:marBottom w:val="0"/>
              <w:divBdr>
                <w:top w:val="none" w:sz="0" w:space="0" w:color="auto"/>
                <w:left w:val="none" w:sz="0" w:space="0" w:color="auto"/>
                <w:bottom w:val="none" w:sz="0" w:space="0" w:color="auto"/>
                <w:right w:val="none" w:sz="0" w:space="0" w:color="auto"/>
              </w:divBdr>
            </w:div>
            <w:div w:id="1002050103">
              <w:marLeft w:val="0"/>
              <w:marRight w:val="0"/>
              <w:marTop w:val="0"/>
              <w:marBottom w:val="0"/>
              <w:divBdr>
                <w:top w:val="none" w:sz="0" w:space="0" w:color="auto"/>
                <w:left w:val="none" w:sz="0" w:space="0" w:color="auto"/>
                <w:bottom w:val="none" w:sz="0" w:space="0" w:color="auto"/>
                <w:right w:val="none" w:sz="0" w:space="0" w:color="auto"/>
              </w:divBdr>
            </w:div>
            <w:div w:id="1081949942">
              <w:marLeft w:val="0"/>
              <w:marRight w:val="0"/>
              <w:marTop w:val="0"/>
              <w:marBottom w:val="0"/>
              <w:divBdr>
                <w:top w:val="none" w:sz="0" w:space="0" w:color="auto"/>
                <w:left w:val="none" w:sz="0" w:space="0" w:color="auto"/>
                <w:bottom w:val="none" w:sz="0" w:space="0" w:color="auto"/>
                <w:right w:val="none" w:sz="0" w:space="0" w:color="auto"/>
              </w:divBdr>
            </w:div>
            <w:div w:id="1273512989">
              <w:marLeft w:val="0"/>
              <w:marRight w:val="0"/>
              <w:marTop w:val="0"/>
              <w:marBottom w:val="0"/>
              <w:divBdr>
                <w:top w:val="none" w:sz="0" w:space="0" w:color="auto"/>
                <w:left w:val="none" w:sz="0" w:space="0" w:color="auto"/>
                <w:bottom w:val="none" w:sz="0" w:space="0" w:color="auto"/>
                <w:right w:val="none" w:sz="0" w:space="0" w:color="auto"/>
              </w:divBdr>
            </w:div>
            <w:div w:id="2035156810">
              <w:marLeft w:val="0"/>
              <w:marRight w:val="0"/>
              <w:marTop w:val="0"/>
              <w:marBottom w:val="0"/>
              <w:divBdr>
                <w:top w:val="none" w:sz="0" w:space="0" w:color="auto"/>
                <w:left w:val="none" w:sz="0" w:space="0" w:color="auto"/>
                <w:bottom w:val="none" w:sz="0" w:space="0" w:color="auto"/>
                <w:right w:val="none" w:sz="0" w:space="0" w:color="auto"/>
              </w:divBdr>
            </w:div>
          </w:divsChild>
        </w:div>
        <w:div w:id="1023021717">
          <w:marLeft w:val="0"/>
          <w:marRight w:val="0"/>
          <w:marTop w:val="0"/>
          <w:marBottom w:val="0"/>
          <w:divBdr>
            <w:top w:val="none" w:sz="0" w:space="0" w:color="auto"/>
            <w:left w:val="none" w:sz="0" w:space="0" w:color="auto"/>
            <w:bottom w:val="none" w:sz="0" w:space="0" w:color="auto"/>
            <w:right w:val="none" w:sz="0" w:space="0" w:color="auto"/>
          </w:divBdr>
        </w:div>
        <w:div w:id="1081215571">
          <w:marLeft w:val="0"/>
          <w:marRight w:val="0"/>
          <w:marTop w:val="0"/>
          <w:marBottom w:val="0"/>
          <w:divBdr>
            <w:top w:val="none" w:sz="0" w:space="0" w:color="auto"/>
            <w:left w:val="none" w:sz="0" w:space="0" w:color="auto"/>
            <w:bottom w:val="none" w:sz="0" w:space="0" w:color="auto"/>
            <w:right w:val="none" w:sz="0" w:space="0" w:color="auto"/>
          </w:divBdr>
        </w:div>
        <w:div w:id="1087993476">
          <w:marLeft w:val="0"/>
          <w:marRight w:val="0"/>
          <w:marTop w:val="0"/>
          <w:marBottom w:val="0"/>
          <w:divBdr>
            <w:top w:val="none" w:sz="0" w:space="0" w:color="auto"/>
            <w:left w:val="none" w:sz="0" w:space="0" w:color="auto"/>
            <w:bottom w:val="none" w:sz="0" w:space="0" w:color="auto"/>
            <w:right w:val="none" w:sz="0" w:space="0" w:color="auto"/>
          </w:divBdr>
        </w:div>
        <w:div w:id="1091003886">
          <w:marLeft w:val="0"/>
          <w:marRight w:val="0"/>
          <w:marTop w:val="0"/>
          <w:marBottom w:val="0"/>
          <w:divBdr>
            <w:top w:val="none" w:sz="0" w:space="0" w:color="auto"/>
            <w:left w:val="none" w:sz="0" w:space="0" w:color="auto"/>
            <w:bottom w:val="none" w:sz="0" w:space="0" w:color="auto"/>
            <w:right w:val="none" w:sz="0" w:space="0" w:color="auto"/>
          </w:divBdr>
        </w:div>
        <w:div w:id="1207138754">
          <w:marLeft w:val="0"/>
          <w:marRight w:val="0"/>
          <w:marTop w:val="0"/>
          <w:marBottom w:val="0"/>
          <w:divBdr>
            <w:top w:val="none" w:sz="0" w:space="0" w:color="auto"/>
            <w:left w:val="none" w:sz="0" w:space="0" w:color="auto"/>
            <w:bottom w:val="none" w:sz="0" w:space="0" w:color="auto"/>
            <w:right w:val="none" w:sz="0" w:space="0" w:color="auto"/>
          </w:divBdr>
        </w:div>
        <w:div w:id="1256749094">
          <w:marLeft w:val="0"/>
          <w:marRight w:val="0"/>
          <w:marTop w:val="0"/>
          <w:marBottom w:val="0"/>
          <w:divBdr>
            <w:top w:val="none" w:sz="0" w:space="0" w:color="auto"/>
            <w:left w:val="none" w:sz="0" w:space="0" w:color="auto"/>
            <w:bottom w:val="none" w:sz="0" w:space="0" w:color="auto"/>
            <w:right w:val="none" w:sz="0" w:space="0" w:color="auto"/>
          </w:divBdr>
        </w:div>
        <w:div w:id="1319263506">
          <w:marLeft w:val="0"/>
          <w:marRight w:val="0"/>
          <w:marTop w:val="0"/>
          <w:marBottom w:val="0"/>
          <w:divBdr>
            <w:top w:val="none" w:sz="0" w:space="0" w:color="auto"/>
            <w:left w:val="none" w:sz="0" w:space="0" w:color="auto"/>
            <w:bottom w:val="none" w:sz="0" w:space="0" w:color="auto"/>
            <w:right w:val="none" w:sz="0" w:space="0" w:color="auto"/>
          </w:divBdr>
        </w:div>
        <w:div w:id="1345086246">
          <w:marLeft w:val="0"/>
          <w:marRight w:val="0"/>
          <w:marTop w:val="0"/>
          <w:marBottom w:val="0"/>
          <w:divBdr>
            <w:top w:val="none" w:sz="0" w:space="0" w:color="auto"/>
            <w:left w:val="none" w:sz="0" w:space="0" w:color="auto"/>
            <w:bottom w:val="none" w:sz="0" w:space="0" w:color="auto"/>
            <w:right w:val="none" w:sz="0" w:space="0" w:color="auto"/>
          </w:divBdr>
        </w:div>
        <w:div w:id="1354498138">
          <w:marLeft w:val="0"/>
          <w:marRight w:val="0"/>
          <w:marTop w:val="0"/>
          <w:marBottom w:val="0"/>
          <w:divBdr>
            <w:top w:val="none" w:sz="0" w:space="0" w:color="auto"/>
            <w:left w:val="none" w:sz="0" w:space="0" w:color="auto"/>
            <w:bottom w:val="none" w:sz="0" w:space="0" w:color="auto"/>
            <w:right w:val="none" w:sz="0" w:space="0" w:color="auto"/>
          </w:divBdr>
        </w:div>
        <w:div w:id="1459375970">
          <w:marLeft w:val="0"/>
          <w:marRight w:val="0"/>
          <w:marTop w:val="0"/>
          <w:marBottom w:val="0"/>
          <w:divBdr>
            <w:top w:val="none" w:sz="0" w:space="0" w:color="auto"/>
            <w:left w:val="none" w:sz="0" w:space="0" w:color="auto"/>
            <w:bottom w:val="none" w:sz="0" w:space="0" w:color="auto"/>
            <w:right w:val="none" w:sz="0" w:space="0" w:color="auto"/>
          </w:divBdr>
        </w:div>
        <w:div w:id="1477528592">
          <w:marLeft w:val="0"/>
          <w:marRight w:val="0"/>
          <w:marTop w:val="0"/>
          <w:marBottom w:val="0"/>
          <w:divBdr>
            <w:top w:val="none" w:sz="0" w:space="0" w:color="auto"/>
            <w:left w:val="none" w:sz="0" w:space="0" w:color="auto"/>
            <w:bottom w:val="none" w:sz="0" w:space="0" w:color="auto"/>
            <w:right w:val="none" w:sz="0" w:space="0" w:color="auto"/>
          </w:divBdr>
        </w:div>
        <w:div w:id="1483814490">
          <w:marLeft w:val="0"/>
          <w:marRight w:val="0"/>
          <w:marTop w:val="0"/>
          <w:marBottom w:val="0"/>
          <w:divBdr>
            <w:top w:val="none" w:sz="0" w:space="0" w:color="auto"/>
            <w:left w:val="none" w:sz="0" w:space="0" w:color="auto"/>
            <w:bottom w:val="none" w:sz="0" w:space="0" w:color="auto"/>
            <w:right w:val="none" w:sz="0" w:space="0" w:color="auto"/>
          </w:divBdr>
        </w:div>
        <w:div w:id="1505127904">
          <w:marLeft w:val="0"/>
          <w:marRight w:val="0"/>
          <w:marTop w:val="0"/>
          <w:marBottom w:val="0"/>
          <w:divBdr>
            <w:top w:val="none" w:sz="0" w:space="0" w:color="auto"/>
            <w:left w:val="none" w:sz="0" w:space="0" w:color="auto"/>
            <w:bottom w:val="none" w:sz="0" w:space="0" w:color="auto"/>
            <w:right w:val="none" w:sz="0" w:space="0" w:color="auto"/>
          </w:divBdr>
        </w:div>
        <w:div w:id="1538617328">
          <w:marLeft w:val="0"/>
          <w:marRight w:val="0"/>
          <w:marTop w:val="0"/>
          <w:marBottom w:val="0"/>
          <w:divBdr>
            <w:top w:val="none" w:sz="0" w:space="0" w:color="auto"/>
            <w:left w:val="none" w:sz="0" w:space="0" w:color="auto"/>
            <w:bottom w:val="none" w:sz="0" w:space="0" w:color="auto"/>
            <w:right w:val="none" w:sz="0" w:space="0" w:color="auto"/>
          </w:divBdr>
        </w:div>
        <w:div w:id="1547184002">
          <w:marLeft w:val="0"/>
          <w:marRight w:val="0"/>
          <w:marTop w:val="0"/>
          <w:marBottom w:val="0"/>
          <w:divBdr>
            <w:top w:val="none" w:sz="0" w:space="0" w:color="auto"/>
            <w:left w:val="none" w:sz="0" w:space="0" w:color="auto"/>
            <w:bottom w:val="none" w:sz="0" w:space="0" w:color="auto"/>
            <w:right w:val="none" w:sz="0" w:space="0" w:color="auto"/>
          </w:divBdr>
        </w:div>
        <w:div w:id="1560019852">
          <w:marLeft w:val="0"/>
          <w:marRight w:val="0"/>
          <w:marTop w:val="0"/>
          <w:marBottom w:val="0"/>
          <w:divBdr>
            <w:top w:val="none" w:sz="0" w:space="0" w:color="auto"/>
            <w:left w:val="none" w:sz="0" w:space="0" w:color="auto"/>
            <w:bottom w:val="none" w:sz="0" w:space="0" w:color="auto"/>
            <w:right w:val="none" w:sz="0" w:space="0" w:color="auto"/>
          </w:divBdr>
        </w:div>
        <w:div w:id="1564173915">
          <w:marLeft w:val="0"/>
          <w:marRight w:val="0"/>
          <w:marTop w:val="0"/>
          <w:marBottom w:val="0"/>
          <w:divBdr>
            <w:top w:val="none" w:sz="0" w:space="0" w:color="auto"/>
            <w:left w:val="none" w:sz="0" w:space="0" w:color="auto"/>
            <w:bottom w:val="none" w:sz="0" w:space="0" w:color="auto"/>
            <w:right w:val="none" w:sz="0" w:space="0" w:color="auto"/>
          </w:divBdr>
        </w:div>
        <w:div w:id="1618632924">
          <w:marLeft w:val="0"/>
          <w:marRight w:val="0"/>
          <w:marTop w:val="0"/>
          <w:marBottom w:val="0"/>
          <w:divBdr>
            <w:top w:val="none" w:sz="0" w:space="0" w:color="auto"/>
            <w:left w:val="none" w:sz="0" w:space="0" w:color="auto"/>
            <w:bottom w:val="none" w:sz="0" w:space="0" w:color="auto"/>
            <w:right w:val="none" w:sz="0" w:space="0" w:color="auto"/>
          </w:divBdr>
        </w:div>
        <w:div w:id="1627934098">
          <w:marLeft w:val="0"/>
          <w:marRight w:val="0"/>
          <w:marTop w:val="0"/>
          <w:marBottom w:val="0"/>
          <w:divBdr>
            <w:top w:val="none" w:sz="0" w:space="0" w:color="auto"/>
            <w:left w:val="none" w:sz="0" w:space="0" w:color="auto"/>
            <w:bottom w:val="none" w:sz="0" w:space="0" w:color="auto"/>
            <w:right w:val="none" w:sz="0" w:space="0" w:color="auto"/>
          </w:divBdr>
        </w:div>
        <w:div w:id="1632519793">
          <w:marLeft w:val="0"/>
          <w:marRight w:val="0"/>
          <w:marTop w:val="0"/>
          <w:marBottom w:val="0"/>
          <w:divBdr>
            <w:top w:val="none" w:sz="0" w:space="0" w:color="auto"/>
            <w:left w:val="none" w:sz="0" w:space="0" w:color="auto"/>
            <w:bottom w:val="none" w:sz="0" w:space="0" w:color="auto"/>
            <w:right w:val="none" w:sz="0" w:space="0" w:color="auto"/>
          </w:divBdr>
        </w:div>
        <w:div w:id="1634946319">
          <w:marLeft w:val="0"/>
          <w:marRight w:val="0"/>
          <w:marTop w:val="0"/>
          <w:marBottom w:val="0"/>
          <w:divBdr>
            <w:top w:val="none" w:sz="0" w:space="0" w:color="auto"/>
            <w:left w:val="none" w:sz="0" w:space="0" w:color="auto"/>
            <w:bottom w:val="none" w:sz="0" w:space="0" w:color="auto"/>
            <w:right w:val="none" w:sz="0" w:space="0" w:color="auto"/>
          </w:divBdr>
        </w:div>
        <w:div w:id="1652637831">
          <w:marLeft w:val="0"/>
          <w:marRight w:val="0"/>
          <w:marTop w:val="0"/>
          <w:marBottom w:val="0"/>
          <w:divBdr>
            <w:top w:val="none" w:sz="0" w:space="0" w:color="auto"/>
            <w:left w:val="none" w:sz="0" w:space="0" w:color="auto"/>
            <w:bottom w:val="none" w:sz="0" w:space="0" w:color="auto"/>
            <w:right w:val="none" w:sz="0" w:space="0" w:color="auto"/>
          </w:divBdr>
        </w:div>
        <w:div w:id="1708021708">
          <w:marLeft w:val="0"/>
          <w:marRight w:val="0"/>
          <w:marTop w:val="0"/>
          <w:marBottom w:val="0"/>
          <w:divBdr>
            <w:top w:val="none" w:sz="0" w:space="0" w:color="auto"/>
            <w:left w:val="none" w:sz="0" w:space="0" w:color="auto"/>
            <w:bottom w:val="none" w:sz="0" w:space="0" w:color="auto"/>
            <w:right w:val="none" w:sz="0" w:space="0" w:color="auto"/>
          </w:divBdr>
        </w:div>
        <w:div w:id="1735590670">
          <w:marLeft w:val="0"/>
          <w:marRight w:val="0"/>
          <w:marTop w:val="0"/>
          <w:marBottom w:val="0"/>
          <w:divBdr>
            <w:top w:val="none" w:sz="0" w:space="0" w:color="auto"/>
            <w:left w:val="none" w:sz="0" w:space="0" w:color="auto"/>
            <w:bottom w:val="none" w:sz="0" w:space="0" w:color="auto"/>
            <w:right w:val="none" w:sz="0" w:space="0" w:color="auto"/>
          </w:divBdr>
        </w:div>
        <w:div w:id="1777863260">
          <w:marLeft w:val="0"/>
          <w:marRight w:val="0"/>
          <w:marTop w:val="0"/>
          <w:marBottom w:val="0"/>
          <w:divBdr>
            <w:top w:val="none" w:sz="0" w:space="0" w:color="auto"/>
            <w:left w:val="none" w:sz="0" w:space="0" w:color="auto"/>
            <w:bottom w:val="none" w:sz="0" w:space="0" w:color="auto"/>
            <w:right w:val="none" w:sz="0" w:space="0" w:color="auto"/>
          </w:divBdr>
        </w:div>
        <w:div w:id="1835146987">
          <w:marLeft w:val="0"/>
          <w:marRight w:val="0"/>
          <w:marTop w:val="0"/>
          <w:marBottom w:val="0"/>
          <w:divBdr>
            <w:top w:val="none" w:sz="0" w:space="0" w:color="auto"/>
            <w:left w:val="none" w:sz="0" w:space="0" w:color="auto"/>
            <w:bottom w:val="none" w:sz="0" w:space="0" w:color="auto"/>
            <w:right w:val="none" w:sz="0" w:space="0" w:color="auto"/>
          </w:divBdr>
        </w:div>
        <w:div w:id="1856770141">
          <w:marLeft w:val="0"/>
          <w:marRight w:val="0"/>
          <w:marTop w:val="0"/>
          <w:marBottom w:val="0"/>
          <w:divBdr>
            <w:top w:val="none" w:sz="0" w:space="0" w:color="auto"/>
            <w:left w:val="none" w:sz="0" w:space="0" w:color="auto"/>
            <w:bottom w:val="none" w:sz="0" w:space="0" w:color="auto"/>
            <w:right w:val="none" w:sz="0" w:space="0" w:color="auto"/>
          </w:divBdr>
        </w:div>
        <w:div w:id="1859929677">
          <w:marLeft w:val="0"/>
          <w:marRight w:val="0"/>
          <w:marTop w:val="0"/>
          <w:marBottom w:val="0"/>
          <w:divBdr>
            <w:top w:val="none" w:sz="0" w:space="0" w:color="auto"/>
            <w:left w:val="none" w:sz="0" w:space="0" w:color="auto"/>
            <w:bottom w:val="none" w:sz="0" w:space="0" w:color="auto"/>
            <w:right w:val="none" w:sz="0" w:space="0" w:color="auto"/>
          </w:divBdr>
        </w:div>
        <w:div w:id="1887525621">
          <w:marLeft w:val="0"/>
          <w:marRight w:val="0"/>
          <w:marTop w:val="0"/>
          <w:marBottom w:val="0"/>
          <w:divBdr>
            <w:top w:val="none" w:sz="0" w:space="0" w:color="auto"/>
            <w:left w:val="none" w:sz="0" w:space="0" w:color="auto"/>
            <w:bottom w:val="none" w:sz="0" w:space="0" w:color="auto"/>
            <w:right w:val="none" w:sz="0" w:space="0" w:color="auto"/>
          </w:divBdr>
        </w:div>
        <w:div w:id="1890992031">
          <w:marLeft w:val="0"/>
          <w:marRight w:val="0"/>
          <w:marTop w:val="0"/>
          <w:marBottom w:val="0"/>
          <w:divBdr>
            <w:top w:val="none" w:sz="0" w:space="0" w:color="auto"/>
            <w:left w:val="none" w:sz="0" w:space="0" w:color="auto"/>
            <w:bottom w:val="none" w:sz="0" w:space="0" w:color="auto"/>
            <w:right w:val="none" w:sz="0" w:space="0" w:color="auto"/>
          </w:divBdr>
        </w:div>
        <w:div w:id="1920216655">
          <w:marLeft w:val="0"/>
          <w:marRight w:val="0"/>
          <w:marTop w:val="0"/>
          <w:marBottom w:val="0"/>
          <w:divBdr>
            <w:top w:val="none" w:sz="0" w:space="0" w:color="auto"/>
            <w:left w:val="none" w:sz="0" w:space="0" w:color="auto"/>
            <w:bottom w:val="none" w:sz="0" w:space="0" w:color="auto"/>
            <w:right w:val="none" w:sz="0" w:space="0" w:color="auto"/>
          </w:divBdr>
        </w:div>
        <w:div w:id="1926113105">
          <w:marLeft w:val="0"/>
          <w:marRight w:val="0"/>
          <w:marTop w:val="0"/>
          <w:marBottom w:val="0"/>
          <w:divBdr>
            <w:top w:val="none" w:sz="0" w:space="0" w:color="auto"/>
            <w:left w:val="none" w:sz="0" w:space="0" w:color="auto"/>
            <w:bottom w:val="none" w:sz="0" w:space="0" w:color="auto"/>
            <w:right w:val="none" w:sz="0" w:space="0" w:color="auto"/>
          </w:divBdr>
        </w:div>
        <w:div w:id="1970353071">
          <w:marLeft w:val="0"/>
          <w:marRight w:val="0"/>
          <w:marTop w:val="0"/>
          <w:marBottom w:val="0"/>
          <w:divBdr>
            <w:top w:val="none" w:sz="0" w:space="0" w:color="auto"/>
            <w:left w:val="none" w:sz="0" w:space="0" w:color="auto"/>
            <w:bottom w:val="none" w:sz="0" w:space="0" w:color="auto"/>
            <w:right w:val="none" w:sz="0" w:space="0" w:color="auto"/>
          </w:divBdr>
        </w:div>
        <w:div w:id="2064524354">
          <w:marLeft w:val="0"/>
          <w:marRight w:val="0"/>
          <w:marTop w:val="0"/>
          <w:marBottom w:val="0"/>
          <w:divBdr>
            <w:top w:val="none" w:sz="0" w:space="0" w:color="auto"/>
            <w:left w:val="none" w:sz="0" w:space="0" w:color="auto"/>
            <w:bottom w:val="none" w:sz="0" w:space="0" w:color="auto"/>
            <w:right w:val="none" w:sz="0" w:space="0" w:color="auto"/>
          </w:divBdr>
        </w:div>
        <w:div w:id="2074232878">
          <w:marLeft w:val="0"/>
          <w:marRight w:val="0"/>
          <w:marTop w:val="0"/>
          <w:marBottom w:val="0"/>
          <w:divBdr>
            <w:top w:val="none" w:sz="0" w:space="0" w:color="auto"/>
            <w:left w:val="none" w:sz="0" w:space="0" w:color="auto"/>
            <w:bottom w:val="none" w:sz="0" w:space="0" w:color="auto"/>
            <w:right w:val="none" w:sz="0" w:space="0" w:color="auto"/>
          </w:divBdr>
          <w:divsChild>
            <w:div w:id="10958261">
              <w:marLeft w:val="0"/>
              <w:marRight w:val="0"/>
              <w:marTop w:val="0"/>
              <w:marBottom w:val="0"/>
              <w:divBdr>
                <w:top w:val="none" w:sz="0" w:space="0" w:color="auto"/>
                <w:left w:val="none" w:sz="0" w:space="0" w:color="auto"/>
                <w:bottom w:val="none" w:sz="0" w:space="0" w:color="auto"/>
                <w:right w:val="none" w:sz="0" w:space="0" w:color="auto"/>
              </w:divBdr>
            </w:div>
            <w:div w:id="262762545">
              <w:marLeft w:val="0"/>
              <w:marRight w:val="0"/>
              <w:marTop w:val="0"/>
              <w:marBottom w:val="0"/>
              <w:divBdr>
                <w:top w:val="none" w:sz="0" w:space="0" w:color="auto"/>
                <w:left w:val="none" w:sz="0" w:space="0" w:color="auto"/>
                <w:bottom w:val="none" w:sz="0" w:space="0" w:color="auto"/>
                <w:right w:val="none" w:sz="0" w:space="0" w:color="auto"/>
              </w:divBdr>
            </w:div>
            <w:div w:id="546844819">
              <w:marLeft w:val="0"/>
              <w:marRight w:val="0"/>
              <w:marTop w:val="0"/>
              <w:marBottom w:val="0"/>
              <w:divBdr>
                <w:top w:val="none" w:sz="0" w:space="0" w:color="auto"/>
                <w:left w:val="none" w:sz="0" w:space="0" w:color="auto"/>
                <w:bottom w:val="none" w:sz="0" w:space="0" w:color="auto"/>
                <w:right w:val="none" w:sz="0" w:space="0" w:color="auto"/>
              </w:divBdr>
            </w:div>
            <w:div w:id="1586957850">
              <w:marLeft w:val="0"/>
              <w:marRight w:val="0"/>
              <w:marTop w:val="0"/>
              <w:marBottom w:val="0"/>
              <w:divBdr>
                <w:top w:val="none" w:sz="0" w:space="0" w:color="auto"/>
                <w:left w:val="none" w:sz="0" w:space="0" w:color="auto"/>
                <w:bottom w:val="none" w:sz="0" w:space="0" w:color="auto"/>
                <w:right w:val="none" w:sz="0" w:space="0" w:color="auto"/>
              </w:divBdr>
            </w:div>
            <w:div w:id="2133859399">
              <w:marLeft w:val="0"/>
              <w:marRight w:val="0"/>
              <w:marTop w:val="0"/>
              <w:marBottom w:val="0"/>
              <w:divBdr>
                <w:top w:val="none" w:sz="0" w:space="0" w:color="auto"/>
                <w:left w:val="none" w:sz="0" w:space="0" w:color="auto"/>
                <w:bottom w:val="none" w:sz="0" w:space="0" w:color="auto"/>
                <w:right w:val="none" w:sz="0" w:space="0" w:color="auto"/>
              </w:divBdr>
            </w:div>
          </w:divsChild>
        </w:div>
        <w:div w:id="2094155803">
          <w:marLeft w:val="0"/>
          <w:marRight w:val="0"/>
          <w:marTop w:val="0"/>
          <w:marBottom w:val="0"/>
          <w:divBdr>
            <w:top w:val="none" w:sz="0" w:space="0" w:color="auto"/>
            <w:left w:val="none" w:sz="0" w:space="0" w:color="auto"/>
            <w:bottom w:val="none" w:sz="0" w:space="0" w:color="auto"/>
            <w:right w:val="none" w:sz="0" w:space="0" w:color="auto"/>
          </w:divBdr>
        </w:div>
        <w:div w:id="2094426665">
          <w:marLeft w:val="0"/>
          <w:marRight w:val="0"/>
          <w:marTop w:val="0"/>
          <w:marBottom w:val="0"/>
          <w:divBdr>
            <w:top w:val="none" w:sz="0" w:space="0" w:color="auto"/>
            <w:left w:val="none" w:sz="0" w:space="0" w:color="auto"/>
            <w:bottom w:val="none" w:sz="0" w:space="0" w:color="auto"/>
            <w:right w:val="none" w:sz="0" w:space="0" w:color="auto"/>
          </w:divBdr>
        </w:div>
        <w:div w:id="2104493287">
          <w:marLeft w:val="0"/>
          <w:marRight w:val="0"/>
          <w:marTop w:val="0"/>
          <w:marBottom w:val="0"/>
          <w:divBdr>
            <w:top w:val="none" w:sz="0" w:space="0" w:color="auto"/>
            <w:left w:val="none" w:sz="0" w:space="0" w:color="auto"/>
            <w:bottom w:val="none" w:sz="0" w:space="0" w:color="auto"/>
            <w:right w:val="none" w:sz="0" w:space="0" w:color="auto"/>
          </w:divBdr>
        </w:div>
      </w:divsChild>
    </w:div>
    <w:div w:id="461073232">
      <w:bodyDiv w:val="1"/>
      <w:marLeft w:val="0"/>
      <w:marRight w:val="0"/>
      <w:marTop w:val="0"/>
      <w:marBottom w:val="0"/>
      <w:divBdr>
        <w:top w:val="none" w:sz="0" w:space="0" w:color="auto"/>
        <w:left w:val="none" w:sz="0" w:space="0" w:color="auto"/>
        <w:bottom w:val="none" w:sz="0" w:space="0" w:color="auto"/>
        <w:right w:val="none" w:sz="0" w:space="0" w:color="auto"/>
      </w:divBdr>
    </w:div>
    <w:div w:id="467095707">
      <w:bodyDiv w:val="1"/>
      <w:marLeft w:val="0"/>
      <w:marRight w:val="0"/>
      <w:marTop w:val="0"/>
      <w:marBottom w:val="0"/>
      <w:divBdr>
        <w:top w:val="none" w:sz="0" w:space="0" w:color="auto"/>
        <w:left w:val="none" w:sz="0" w:space="0" w:color="auto"/>
        <w:bottom w:val="none" w:sz="0" w:space="0" w:color="auto"/>
        <w:right w:val="none" w:sz="0" w:space="0" w:color="auto"/>
      </w:divBdr>
    </w:div>
    <w:div w:id="494882600">
      <w:bodyDiv w:val="1"/>
      <w:marLeft w:val="0"/>
      <w:marRight w:val="0"/>
      <w:marTop w:val="0"/>
      <w:marBottom w:val="0"/>
      <w:divBdr>
        <w:top w:val="none" w:sz="0" w:space="0" w:color="auto"/>
        <w:left w:val="none" w:sz="0" w:space="0" w:color="auto"/>
        <w:bottom w:val="none" w:sz="0" w:space="0" w:color="auto"/>
        <w:right w:val="none" w:sz="0" w:space="0" w:color="auto"/>
      </w:divBdr>
    </w:div>
    <w:div w:id="535974307">
      <w:bodyDiv w:val="1"/>
      <w:marLeft w:val="0"/>
      <w:marRight w:val="0"/>
      <w:marTop w:val="0"/>
      <w:marBottom w:val="0"/>
      <w:divBdr>
        <w:top w:val="none" w:sz="0" w:space="0" w:color="auto"/>
        <w:left w:val="none" w:sz="0" w:space="0" w:color="auto"/>
        <w:bottom w:val="none" w:sz="0" w:space="0" w:color="auto"/>
        <w:right w:val="none" w:sz="0" w:space="0" w:color="auto"/>
      </w:divBdr>
    </w:div>
    <w:div w:id="722950190">
      <w:bodyDiv w:val="1"/>
      <w:marLeft w:val="0"/>
      <w:marRight w:val="0"/>
      <w:marTop w:val="0"/>
      <w:marBottom w:val="0"/>
      <w:divBdr>
        <w:top w:val="none" w:sz="0" w:space="0" w:color="auto"/>
        <w:left w:val="none" w:sz="0" w:space="0" w:color="auto"/>
        <w:bottom w:val="none" w:sz="0" w:space="0" w:color="auto"/>
        <w:right w:val="none" w:sz="0" w:space="0" w:color="auto"/>
      </w:divBdr>
    </w:div>
    <w:div w:id="792139247">
      <w:bodyDiv w:val="1"/>
      <w:marLeft w:val="0"/>
      <w:marRight w:val="0"/>
      <w:marTop w:val="0"/>
      <w:marBottom w:val="0"/>
      <w:divBdr>
        <w:top w:val="none" w:sz="0" w:space="0" w:color="auto"/>
        <w:left w:val="none" w:sz="0" w:space="0" w:color="auto"/>
        <w:bottom w:val="none" w:sz="0" w:space="0" w:color="auto"/>
        <w:right w:val="none" w:sz="0" w:space="0" w:color="auto"/>
      </w:divBdr>
    </w:div>
    <w:div w:id="814108550">
      <w:bodyDiv w:val="1"/>
      <w:marLeft w:val="0"/>
      <w:marRight w:val="0"/>
      <w:marTop w:val="0"/>
      <w:marBottom w:val="0"/>
      <w:divBdr>
        <w:top w:val="none" w:sz="0" w:space="0" w:color="auto"/>
        <w:left w:val="none" w:sz="0" w:space="0" w:color="auto"/>
        <w:bottom w:val="none" w:sz="0" w:space="0" w:color="auto"/>
        <w:right w:val="none" w:sz="0" w:space="0" w:color="auto"/>
      </w:divBdr>
    </w:div>
    <w:div w:id="816192641">
      <w:bodyDiv w:val="1"/>
      <w:marLeft w:val="0"/>
      <w:marRight w:val="0"/>
      <w:marTop w:val="0"/>
      <w:marBottom w:val="0"/>
      <w:divBdr>
        <w:top w:val="none" w:sz="0" w:space="0" w:color="auto"/>
        <w:left w:val="none" w:sz="0" w:space="0" w:color="auto"/>
        <w:bottom w:val="none" w:sz="0" w:space="0" w:color="auto"/>
        <w:right w:val="none" w:sz="0" w:space="0" w:color="auto"/>
      </w:divBdr>
    </w:div>
    <w:div w:id="826701355">
      <w:bodyDiv w:val="1"/>
      <w:marLeft w:val="0"/>
      <w:marRight w:val="0"/>
      <w:marTop w:val="0"/>
      <w:marBottom w:val="0"/>
      <w:divBdr>
        <w:top w:val="none" w:sz="0" w:space="0" w:color="auto"/>
        <w:left w:val="none" w:sz="0" w:space="0" w:color="auto"/>
        <w:bottom w:val="none" w:sz="0" w:space="0" w:color="auto"/>
        <w:right w:val="none" w:sz="0" w:space="0" w:color="auto"/>
      </w:divBdr>
    </w:div>
    <w:div w:id="831994717">
      <w:bodyDiv w:val="1"/>
      <w:marLeft w:val="0"/>
      <w:marRight w:val="0"/>
      <w:marTop w:val="0"/>
      <w:marBottom w:val="0"/>
      <w:divBdr>
        <w:top w:val="none" w:sz="0" w:space="0" w:color="auto"/>
        <w:left w:val="none" w:sz="0" w:space="0" w:color="auto"/>
        <w:bottom w:val="none" w:sz="0" w:space="0" w:color="auto"/>
        <w:right w:val="none" w:sz="0" w:space="0" w:color="auto"/>
      </w:divBdr>
    </w:div>
    <w:div w:id="843742884">
      <w:bodyDiv w:val="1"/>
      <w:marLeft w:val="0"/>
      <w:marRight w:val="0"/>
      <w:marTop w:val="0"/>
      <w:marBottom w:val="0"/>
      <w:divBdr>
        <w:top w:val="none" w:sz="0" w:space="0" w:color="auto"/>
        <w:left w:val="none" w:sz="0" w:space="0" w:color="auto"/>
        <w:bottom w:val="none" w:sz="0" w:space="0" w:color="auto"/>
        <w:right w:val="none" w:sz="0" w:space="0" w:color="auto"/>
      </w:divBdr>
    </w:div>
    <w:div w:id="855071793">
      <w:bodyDiv w:val="1"/>
      <w:marLeft w:val="0"/>
      <w:marRight w:val="0"/>
      <w:marTop w:val="0"/>
      <w:marBottom w:val="0"/>
      <w:divBdr>
        <w:top w:val="none" w:sz="0" w:space="0" w:color="auto"/>
        <w:left w:val="none" w:sz="0" w:space="0" w:color="auto"/>
        <w:bottom w:val="none" w:sz="0" w:space="0" w:color="auto"/>
        <w:right w:val="none" w:sz="0" w:space="0" w:color="auto"/>
      </w:divBdr>
      <w:divsChild>
        <w:div w:id="437258434">
          <w:marLeft w:val="0"/>
          <w:marRight w:val="0"/>
          <w:marTop w:val="0"/>
          <w:marBottom w:val="0"/>
          <w:divBdr>
            <w:top w:val="none" w:sz="0" w:space="0" w:color="auto"/>
            <w:left w:val="none" w:sz="0" w:space="0" w:color="auto"/>
            <w:bottom w:val="none" w:sz="0" w:space="0" w:color="auto"/>
            <w:right w:val="none" w:sz="0" w:space="0" w:color="auto"/>
          </w:divBdr>
          <w:divsChild>
            <w:div w:id="352220939">
              <w:marLeft w:val="0"/>
              <w:marRight w:val="0"/>
              <w:marTop w:val="30"/>
              <w:marBottom w:val="30"/>
              <w:divBdr>
                <w:top w:val="none" w:sz="0" w:space="0" w:color="auto"/>
                <w:left w:val="none" w:sz="0" w:space="0" w:color="auto"/>
                <w:bottom w:val="none" w:sz="0" w:space="0" w:color="auto"/>
                <w:right w:val="none" w:sz="0" w:space="0" w:color="auto"/>
              </w:divBdr>
              <w:divsChild>
                <w:div w:id="27030064">
                  <w:marLeft w:val="0"/>
                  <w:marRight w:val="0"/>
                  <w:marTop w:val="0"/>
                  <w:marBottom w:val="0"/>
                  <w:divBdr>
                    <w:top w:val="none" w:sz="0" w:space="0" w:color="auto"/>
                    <w:left w:val="none" w:sz="0" w:space="0" w:color="auto"/>
                    <w:bottom w:val="none" w:sz="0" w:space="0" w:color="auto"/>
                    <w:right w:val="none" w:sz="0" w:space="0" w:color="auto"/>
                  </w:divBdr>
                  <w:divsChild>
                    <w:div w:id="132909497">
                      <w:marLeft w:val="0"/>
                      <w:marRight w:val="0"/>
                      <w:marTop w:val="0"/>
                      <w:marBottom w:val="0"/>
                      <w:divBdr>
                        <w:top w:val="none" w:sz="0" w:space="0" w:color="auto"/>
                        <w:left w:val="none" w:sz="0" w:space="0" w:color="auto"/>
                        <w:bottom w:val="none" w:sz="0" w:space="0" w:color="auto"/>
                        <w:right w:val="none" w:sz="0" w:space="0" w:color="auto"/>
                      </w:divBdr>
                    </w:div>
                  </w:divsChild>
                </w:div>
                <w:div w:id="433013033">
                  <w:marLeft w:val="0"/>
                  <w:marRight w:val="0"/>
                  <w:marTop w:val="0"/>
                  <w:marBottom w:val="0"/>
                  <w:divBdr>
                    <w:top w:val="none" w:sz="0" w:space="0" w:color="auto"/>
                    <w:left w:val="none" w:sz="0" w:space="0" w:color="auto"/>
                    <w:bottom w:val="none" w:sz="0" w:space="0" w:color="auto"/>
                    <w:right w:val="none" w:sz="0" w:space="0" w:color="auto"/>
                  </w:divBdr>
                  <w:divsChild>
                    <w:div w:id="14082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625568">
          <w:marLeft w:val="0"/>
          <w:marRight w:val="0"/>
          <w:marTop w:val="0"/>
          <w:marBottom w:val="0"/>
          <w:divBdr>
            <w:top w:val="none" w:sz="0" w:space="0" w:color="auto"/>
            <w:left w:val="none" w:sz="0" w:space="0" w:color="auto"/>
            <w:bottom w:val="none" w:sz="0" w:space="0" w:color="auto"/>
            <w:right w:val="none" w:sz="0" w:space="0" w:color="auto"/>
          </w:divBdr>
        </w:div>
        <w:div w:id="678048612">
          <w:marLeft w:val="0"/>
          <w:marRight w:val="0"/>
          <w:marTop w:val="0"/>
          <w:marBottom w:val="0"/>
          <w:divBdr>
            <w:top w:val="none" w:sz="0" w:space="0" w:color="auto"/>
            <w:left w:val="none" w:sz="0" w:space="0" w:color="auto"/>
            <w:bottom w:val="none" w:sz="0" w:space="0" w:color="auto"/>
            <w:right w:val="none" w:sz="0" w:space="0" w:color="auto"/>
          </w:divBdr>
          <w:divsChild>
            <w:div w:id="1699426375">
              <w:marLeft w:val="0"/>
              <w:marRight w:val="0"/>
              <w:marTop w:val="30"/>
              <w:marBottom w:val="30"/>
              <w:divBdr>
                <w:top w:val="none" w:sz="0" w:space="0" w:color="auto"/>
                <w:left w:val="none" w:sz="0" w:space="0" w:color="auto"/>
                <w:bottom w:val="none" w:sz="0" w:space="0" w:color="auto"/>
                <w:right w:val="none" w:sz="0" w:space="0" w:color="auto"/>
              </w:divBdr>
              <w:divsChild>
                <w:div w:id="56979083">
                  <w:marLeft w:val="0"/>
                  <w:marRight w:val="0"/>
                  <w:marTop w:val="0"/>
                  <w:marBottom w:val="0"/>
                  <w:divBdr>
                    <w:top w:val="none" w:sz="0" w:space="0" w:color="auto"/>
                    <w:left w:val="none" w:sz="0" w:space="0" w:color="auto"/>
                    <w:bottom w:val="none" w:sz="0" w:space="0" w:color="auto"/>
                    <w:right w:val="none" w:sz="0" w:space="0" w:color="auto"/>
                  </w:divBdr>
                  <w:divsChild>
                    <w:div w:id="660500667">
                      <w:marLeft w:val="0"/>
                      <w:marRight w:val="0"/>
                      <w:marTop w:val="0"/>
                      <w:marBottom w:val="0"/>
                      <w:divBdr>
                        <w:top w:val="none" w:sz="0" w:space="0" w:color="auto"/>
                        <w:left w:val="none" w:sz="0" w:space="0" w:color="auto"/>
                        <w:bottom w:val="none" w:sz="0" w:space="0" w:color="auto"/>
                        <w:right w:val="none" w:sz="0" w:space="0" w:color="auto"/>
                      </w:divBdr>
                    </w:div>
                    <w:div w:id="1811551490">
                      <w:marLeft w:val="0"/>
                      <w:marRight w:val="0"/>
                      <w:marTop w:val="0"/>
                      <w:marBottom w:val="0"/>
                      <w:divBdr>
                        <w:top w:val="none" w:sz="0" w:space="0" w:color="auto"/>
                        <w:left w:val="none" w:sz="0" w:space="0" w:color="auto"/>
                        <w:bottom w:val="none" w:sz="0" w:space="0" w:color="auto"/>
                        <w:right w:val="none" w:sz="0" w:space="0" w:color="auto"/>
                      </w:divBdr>
                    </w:div>
                  </w:divsChild>
                </w:div>
                <w:div w:id="57439223">
                  <w:marLeft w:val="0"/>
                  <w:marRight w:val="0"/>
                  <w:marTop w:val="0"/>
                  <w:marBottom w:val="0"/>
                  <w:divBdr>
                    <w:top w:val="none" w:sz="0" w:space="0" w:color="auto"/>
                    <w:left w:val="none" w:sz="0" w:space="0" w:color="auto"/>
                    <w:bottom w:val="none" w:sz="0" w:space="0" w:color="auto"/>
                    <w:right w:val="none" w:sz="0" w:space="0" w:color="auto"/>
                  </w:divBdr>
                  <w:divsChild>
                    <w:div w:id="194399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468902">
          <w:marLeft w:val="0"/>
          <w:marRight w:val="0"/>
          <w:marTop w:val="0"/>
          <w:marBottom w:val="0"/>
          <w:divBdr>
            <w:top w:val="none" w:sz="0" w:space="0" w:color="auto"/>
            <w:left w:val="none" w:sz="0" w:space="0" w:color="auto"/>
            <w:bottom w:val="none" w:sz="0" w:space="0" w:color="auto"/>
            <w:right w:val="none" w:sz="0" w:space="0" w:color="auto"/>
          </w:divBdr>
          <w:divsChild>
            <w:div w:id="615258880">
              <w:marLeft w:val="0"/>
              <w:marRight w:val="0"/>
              <w:marTop w:val="0"/>
              <w:marBottom w:val="0"/>
              <w:divBdr>
                <w:top w:val="none" w:sz="0" w:space="0" w:color="auto"/>
                <w:left w:val="none" w:sz="0" w:space="0" w:color="auto"/>
                <w:bottom w:val="none" w:sz="0" w:space="0" w:color="auto"/>
                <w:right w:val="none" w:sz="0" w:space="0" w:color="auto"/>
              </w:divBdr>
            </w:div>
            <w:div w:id="1601453148">
              <w:marLeft w:val="0"/>
              <w:marRight w:val="0"/>
              <w:marTop w:val="0"/>
              <w:marBottom w:val="0"/>
              <w:divBdr>
                <w:top w:val="none" w:sz="0" w:space="0" w:color="auto"/>
                <w:left w:val="none" w:sz="0" w:space="0" w:color="auto"/>
                <w:bottom w:val="none" w:sz="0" w:space="0" w:color="auto"/>
                <w:right w:val="none" w:sz="0" w:space="0" w:color="auto"/>
              </w:divBdr>
            </w:div>
            <w:div w:id="591937707">
              <w:marLeft w:val="0"/>
              <w:marRight w:val="0"/>
              <w:marTop w:val="0"/>
              <w:marBottom w:val="0"/>
              <w:divBdr>
                <w:top w:val="none" w:sz="0" w:space="0" w:color="auto"/>
                <w:left w:val="none" w:sz="0" w:space="0" w:color="auto"/>
                <w:bottom w:val="none" w:sz="0" w:space="0" w:color="auto"/>
                <w:right w:val="none" w:sz="0" w:space="0" w:color="auto"/>
              </w:divBdr>
            </w:div>
            <w:div w:id="1766338484">
              <w:marLeft w:val="0"/>
              <w:marRight w:val="0"/>
              <w:marTop w:val="0"/>
              <w:marBottom w:val="0"/>
              <w:divBdr>
                <w:top w:val="none" w:sz="0" w:space="0" w:color="auto"/>
                <w:left w:val="none" w:sz="0" w:space="0" w:color="auto"/>
                <w:bottom w:val="none" w:sz="0" w:space="0" w:color="auto"/>
                <w:right w:val="none" w:sz="0" w:space="0" w:color="auto"/>
              </w:divBdr>
            </w:div>
            <w:div w:id="2051680976">
              <w:marLeft w:val="0"/>
              <w:marRight w:val="0"/>
              <w:marTop w:val="0"/>
              <w:marBottom w:val="0"/>
              <w:divBdr>
                <w:top w:val="none" w:sz="0" w:space="0" w:color="auto"/>
                <w:left w:val="none" w:sz="0" w:space="0" w:color="auto"/>
                <w:bottom w:val="none" w:sz="0" w:space="0" w:color="auto"/>
                <w:right w:val="none" w:sz="0" w:space="0" w:color="auto"/>
              </w:divBdr>
            </w:div>
            <w:div w:id="303707361">
              <w:marLeft w:val="0"/>
              <w:marRight w:val="0"/>
              <w:marTop w:val="0"/>
              <w:marBottom w:val="0"/>
              <w:divBdr>
                <w:top w:val="none" w:sz="0" w:space="0" w:color="auto"/>
                <w:left w:val="none" w:sz="0" w:space="0" w:color="auto"/>
                <w:bottom w:val="none" w:sz="0" w:space="0" w:color="auto"/>
                <w:right w:val="none" w:sz="0" w:space="0" w:color="auto"/>
              </w:divBdr>
            </w:div>
            <w:div w:id="606012763">
              <w:marLeft w:val="0"/>
              <w:marRight w:val="0"/>
              <w:marTop w:val="0"/>
              <w:marBottom w:val="0"/>
              <w:divBdr>
                <w:top w:val="none" w:sz="0" w:space="0" w:color="auto"/>
                <w:left w:val="none" w:sz="0" w:space="0" w:color="auto"/>
                <w:bottom w:val="none" w:sz="0" w:space="0" w:color="auto"/>
                <w:right w:val="none" w:sz="0" w:space="0" w:color="auto"/>
              </w:divBdr>
            </w:div>
            <w:div w:id="213585704">
              <w:marLeft w:val="0"/>
              <w:marRight w:val="0"/>
              <w:marTop w:val="0"/>
              <w:marBottom w:val="0"/>
              <w:divBdr>
                <w:top w:val="none" w:sz="0" w:space="0" w:color="auto"/>
                <w:left w:val="none" w:sz="0" w:space="0" w:color="auto"/>
                <w:bottom w:val="none" w:sz="0" w:space="0" w:color="auto"/>
                <w:right w:val="none" w:sz="0" w:space="0" w:color="auto"/>
              </w:divBdr>
            </w:div>
            <w:div w:id="2898770">
              <w:marLeft w:val="0"/>
              <w:marRight w:val="0"/>
              <w:marTop w:val="0"/>
              <w:marBottom w:val="0"/>
              <w:divBdr>
                <w:top w:val="none" w:sz="0" w:space="0" w:color="auto"/>
                <w:left w:val="none" w:sz="0" w:space="0" w:color="auto"/>
                <w:bottom w:val="none" w:sz="0" w:space="0" w:color="auto"/>
                <w:right w:val="none" w:sz="0" w:space="0" w:color="auto"/>
              </w:divBdr>
            </w:div>
            <w:div w:id="1552769584">
              <w:marLeft w:val="0"/>
              <w:marRight w:val="0"/>
              <w:marTop w:val="0"/>
              <w:marBottom w:val="0"/>
              <w:divBdr>
                <w:top w:val="none" w:sz="0" w:space="0" w:color="auto"/>
                <w:left w:val="none" w:sz="0" w:space="0" w:color="auto"/>
                <w:bottom w:val="none" w:sz="0" w:space="0" w:color="auto"/>
                <w:right w:val="none" w:sz="0" w:space="0" w:color="auto"/>
              </w:divBdr>
            </w:div>
            <w:div w:id="1940717646">
              <w:marLeft w:val="0"/>
              <w:marRight w:val="0"/>
              <w:marTop w:val="0"/>
              <w:marBottom w:val="0"/>
              <w:divBdr>
                <w:top w:val="none" w:sz="0" w:space="0" w:color="auto"/>
                <w:left w:val="none" w:sz="0" w:space="0" w:color="auto"/>
                <w:bottom w:val="none" w:sz="0" w:space="0" w:color="auto"/>
                <w:right w:val="none" w:sz="0" w:space="0" w:color="auto"/>
              </w:divBdr>
            </w:div>
            <w:div w:id="1183320086">
              <w:marLeft w:val="0"/>
              <w:marRight w:val="0"/>
              <w:marTop w:val="0"/>
              <w:marBottom w:val="0"/>
              <w:divBdr>
                <w:top w:val="none" w:sz="0" w:space="0" w:color="auto"/>
                <w:left w:val="none" w:sz="0" w:space="0" w:color="auto"/>
                <w:bottom w:val="none" w:sz="0" w:space="0" w:color="auto"/>
                <w:right w:val="none" w:sz="0" w:space="0" w:color="auto"/>
              </w:divBdr>
            </w:div>
            <w:div w:id="951941177">
              <w:marLeft w:val="0"/>
              <w:marRight w:val="0"/>
              <w:marTop w:val="0"/>
              <w:marBottom w:val="0"/>
              <w:divBdr>
                <w:top w:val="none" w:sz="0" w:space="0" w:color="auto"/>
                <w:left w:val="none" w:sz="0" w:space="0" w:color="auto"/>
                <w:bottom w:val="none" w:sz="0" w:space="0" w:color="auto"/>
                <w:right w:val="none" w:sz="0" w:space="0" w:color="auto"/>
              </w:divBdr>
            </w:div>
            <w:div w:id="1212115565">
              <w:marLeft w:val="0"/>
              <w:marRight w:val="0"/>
              <w:marTop w:val="0"/>
              <w:marBottom w:val="0"/>
              <w:divBdr>
                <w:top w:val="none" w:sz="0" w:space="0" w:color="auto"/>
                <w:left w:val="none" w:sz="0" w:space="0" w:color="auto"/>
                <w:bottom w:val="none" w:sz="0" w:space="0" w:color="auto"/>
                <w:right w:val="none" w:sz="0" w:space="0" w:color="auto"/>
              </w:divBdr>
            </w:div>
            <w:div w:id="1996952273">
              <w:marLeft w:val="0"/>
              <w:marRight w:val="0"/>
              <w:marTop w:val="0"/>
              <w:marBottom w:val="0"/>
              <w:divBdr>
                <w:top w:val="none" w:sz="0" w:space="0" w:color="auto"/>
                <w:left w:val="none" w:sz="0" w:space="0" w:color="auto"/>
                <w:bottom w:val="none" w:sz="0" w:space="0" w:color="auto"/>
                <w:right w:val="none" w:sz="0" w:space="0" w:color="auto"/>
              </w:divBdr>
            </w:div>
            <w:div w:id="1981574646">
              <w:marLeft w:val="0"/>
              <w:marRight w:val="0"/>
              <w:marTop w:val="0"/>
              <w:marBottom w:val="0"/>
              <w:divBdr>
                <w:top w:val="none" w:sz="0" w:space="0" w:color="auto"/>
                <w:left w:val="none" w:sz="0" w:space="0" w:color="auto"/>
                <w:bottom w:val="none" w:sz="0" w:space="0" w:color="auto"/>
                <w:right w:val="none" w:sz="0" w:space="0" w:color="auto"/>
              </w:divBdr>
            </w:div>
            <w:div w:id="794912675">
              <w:marLeft w:val="0"/>
              <w:marRight w:val="0"/>
              <w:marTop w:val="0"/>
              <w:marBottom w:val="0"/>
              <w:divBdr>
                <w:top w:val="none" w:sz="0" w:space="0" w:color="auto"/>
                <w:left w:val="none" w:sz="0" w:space="0" w:color="auto"/>
                <w:bottom w:val="none" w:sz="0" w:space="0" w:color="auto"/>
                <w:right w:val="none" w:sz="0" w:space="0" w:color="auto"/>
              </w:divBdr>
            </w:div>
            <w:div w:id="142746916">
              <w:marLeft w:val="0"/>
              <w:marRight w:val="0"/>
              <w:marTop w:val="0"/>
              <w:marBottom w:val="0"/>
              <w:divBdr>
                <w:top w:val="none" w:sz="0" w:space="0" w:color="auto"/>
                <w:left w:val="none" w:sz="0" w:space="0" w:color="auto"/>
                <w:bottom w:val="none" w:sz="0" w:space="0" w:color="auto"/>
                <w:right w:val="none" w:sz="0" w:space="0" w:color="auto"/>
              </w:divBdr>
            </w:div>
          </w:divsChild>
        </w:div>
        <w:div w:id="1928268774">
          <w:marLeft w:val="0"/>
          <w:marRight w:val="0"/>
          <w:marTop w:val="0"/>
          <w:marBottom w:val="0"/>
          <w:divBdr>
            <w:top w:val="none" w:sz="0" w:space="0" w:color="auto"/>
            <w:left w:val="none" w:sz="0" w:space="0" w:color="auto"/>
            <w:bottom w:val="none" w:sz="0" w:space="0" w:color="auto"/>
            <w:right w:val="none" w:sz="0" w:space="0" w:color="auto"/>
          </w:divBdr>
          <w:divsChild>
            <w:div w:id="701976965">
              <w:marLeft w:val="0"/>
              <w:marRight w:val="0"/>
              <w:marTop w:val="0"/>
              <w:marBottom w:val="0"/>
              <w:divBdr>
                <w:top w:val="none" w:sz="0" w:space="0" w:color="auto"/>
                <w:left w:val="none" w:sz="0" w:space="0" w:color="auto"/>
                <w:bottom w:val="none" w:sz="0" w:space="0" w:color="auto"/>
                <w:right w:val="none" w:sz="0" w:space="0" w:color="auto"/>
              </w:divBdr>
            </w:div>
            <w:div w:id="2051488024">
              <w:marLeft w:val="0"/>
              <w:marRight w:val="0"/>
              <w:marTop w:val="0"/>
              <w:marBottom w:val="0"/>
              <w:divBdr>
                <w:top w:val="none" w:sz="0" w:space="0" w:color="auto"/>
                <w:left w:val="none" w:sz="0" w:space="0" w:color="auto"/>
                <w:bottom w:val="none" w:sz="0" w:space="0" w:color="auto"/>
                <w:right w:val="none" w:sz="0" w:space="0" w:color="auto"/>
              </w:divBdr>
            </w:div>
            <w:div w:id="1889999049">
              <w:marLeft w:val="0"/>
              <w:marRight w:val="0"/>
              <w:marTop w:val="0"/>
              <w:marBottom w:val="0"/>
              <w:divBdr>
                <w:top w:val="none" w:sz="0" w:space="0" w:color="auto"/>
                <w:left w:val="none" w:sz="0" w:space="0" w:color="auto"/>
                <w:bottom w:val="none" w:sz="0" w:space="0" w:color="auto"/>
                <w:right w:val="none" w:sz="0" w:space="0" w:color="auto"/>
              </w:divBdr>
            </w:div>
            <w:div w:id="1982541464">
              <w:marLeft w:val="0"/>
              <w:marRight w:val="0"/>
              <w:marTop w:val="0"/>
              <w:marBottom w:val="0"/>
              <w:divBdr>
                <w:top w:val="none" w:sz="0" w:space="0" w:color="auto"/>
                <w:left w:val="none" w:sz="0" w:space="0" w:color="auto"/>
                <w:bottom w:val="none" w:sz="0" w:space="0" w:color="auto"/>
                <w:right w:val="none" w:sz="0" w:space="0" w:color="auto"/>
              </w:divBdr>
            </w:div>
            <w:div w:id="1038580142">
              <w:marLeft w:val="0"/>
              <w:marRight w:val="0"/>
              <w:marTop w:val="0"/>
              <w:marBottom w:val="0"/>
              <w:divBdr>
                <w:top w:val="none" w:sz="0" w:space="0" w:color="auto"/>
                <w:left w:val="none" w:sz="0" w:space="0" w:color="auto"/>
                <w:bottom w:val="none" w:sz="0" w:space="0" w:color="auto"/>
                <w:right w:val="none" w:sz="0" w:space="0" w:color="auto"/>
              </w:divBdr>
            </w:div>
            <w:div w:id="505677559">
              <w:marLeft w:val="0"/>
              <w:marRight w:val="0"/>
              <w:marTop w:val="0"/>
              <w:marBottom w:val="0"/>
              <w:divBdr>
                <w:top w:val="none" w:sz="0" w:space="0" w:color="auto"/>
                <w:left w:val="none" w:sz="0" w:space="0" w:color="auto"/>
                <w:bottom w:val="none" w:sz="0" w:space="0" w:color="auto"/>
                <w:right w:val="none" w:sz="0" w:space="0" w:color="auto"/>
              </w:divBdr>
            </w:div>
            <w:div w:id="1076784716">
              <w:marLeft w:val="0"/>
              <w:marRight w:val="0"/>
              <w:marTop w:val="0"/>
              <w:marBottom w:val="0"/>
              <w:divBdr>
                <w:top w:val="none" w:sz="0" w:space="0" w:color="auto"/>
                <w:left w:val="none" w:sz="0" w:space="0" w:color="auto"/>
                <w:bottom w:val="none" w:sz="0" w:space="0" w:color="auto"/>
                <w:right w:val="none" w:sz="0" w:space="0" w:color="auto"/>
              </w:divBdr>
            </w:div>
          </w:divsChild>
        </w:div>
        <w:div w:id="1926572363">
          <w:marLeft w:val="0"/>
          <w:marRight w:val="0"/>
          <w:marTop w:val="0"/>
          <w:marBottom w:val="0"/>
          <w:divBdr>
            <w:top w:val="none" w:sz="0" w:space="0" w:color="auto"/>
            <w:left w:val="none" w:sz="0" w:space="0" w:color="auto"/>
            <w:bottom w:val="none" w:sz="0" w:space="0" w:color="auto"/>
            <w:right w:val="none" w:sz="0" w:space="0" w:color="auto"/>
          </w:divBdr>
        </w:div>
        <w:div w:id="993408398">
          <w:marLeft w:val="0"/>
          <w:marRight w:val="0"/>
          <w:marTop w:val="0"/>
          <w:marBottom w:val="0"/>
          <w:divBdr>
            <w:top w:val="none" w:sz="0" w:space="0" w:color="auto"/>
            <w:left w:val="none" w:sz="0" w:space="0" w:color="auto"/>
            <w:bottom w:val="none" w:sz="0" w:space="0" w:color="auto"/>
            <w:right w:val="none" w:sz="0" w:space="0" w:color="auto"/>
          </w:divBdr>
        </w:div>
      </w:divsChild>
    </w:div>
    <w:div w:id="1063675381">
      <w:bodyDiv w:val="1"/>
      <w:marLeft w:val="0"/>
      <w:marRight w:val="0"/>
      <w:marTop w:val="0"/>
      <w:marBottom w:val="0"/>
      <w:divBdr>
        <w:top w:val="none" w:sz="0" w:space="0" w:color="auto"/>
        <w:left w:val="none" w:sz="0" w:space="0" w:color="auto"/>
        <w:bottom w:val="none" w:sz="0" w:space="0" w:color="auto"/>
        <w:right w:val="none" w:sz="0" w:space="0" w:color="auto"/>
      </w:divBdr>
    </w:div>
    <w:div w:id="1104308407">
      <w:bodyDiv w:val="1"/>
      <w:marLeft w:val="0"/>
      <w:marRight w:val="0"/>
      <w:marTop w:val="0"/>
      <w:marBottom w:val="0"/>
      <w:divBdr>
        <w:top w:val="none" w:sz="0" w:space="0" w:color="auto"/>
        <w:left w:val="none" w:sz="0" w:space="0" w:color="auto"/>
        <w:bottom w:val="none" w:sz="0" w:space="0" w:color="auto"/>
        <w:right w:val="none" w:sz="0" w:space="0" w:color="auto"/>
      </w:divBdr>
    </w:div>
    <w:div w:id="1214928890">
      <w:bodyDiv w:val="1"/>
      <w:marLeft w:val="0"/>
      <w:marRight w:val="0"/>
      <w:marTop w:val="0"/>
      <w:marBottom w:val="0"/>
      <w:divBdr>
        <w:top w:val="none" w:sz="0" w:space="0" w:color="auto"/>
        <w:left w:val="none" w:sz="0" w:space="0" w:color="auto"/>
        <w:bottom w:val="none" w:sz="0" w:space="0" w:color="auto"/>
        <w:right w:val="none" w:sz="0" w:space="0" w:color="auto"/>
      </w:divBdr>
    </w:div>
    <w:div w:id="1257439783">
      <w:bodyDiv w:val="1"/>
      <w:marLeft w:val="0"/>
      <w:marRight w:val="0"/>
      <w:marTop w:val="0"/>
      <w:marBottom w:val="0"/>
      <w:divBdr>
        <w:top w:val="none" w:sz="0" w:space="0" w:color="auto"/>
        <w:left w:val="none" w:sz="0" w:space="0" w:color="auto"/>
        <w:bottom w:val="none" w:sz="0" w:space="0" w:color="auto"/>
        <w:right w:val="none" w:sz="0" w:space="0" w:color="auto"/>
      </w:divBdr>
      <w:divsChild>
        <w:div w:id="144591239">
          <w:marLeft w:val="0"/>
          <w:marRight w:val="0"/>
          <w:marTop w:val="0"/>
          <w:marBottom w:val="0"/>
          <w:divBdr>
            <w:top w:val="none" w:sz="0" w:space="0" w:color="auto"/>
            <w:left w:val="none" w:sz="0" w:space="0" w:color="auto"/>
            <w:bottom w:val="none" w:sz="0" w:space="0" w:color="auto"/>
            <w:right w:val="none" w:sz="0" w:space="0" w:color="auto"/>
          </w:divBdr>
        </w:div>
        <w:div w:id="387610651">
          <w:marLeft w:val="0"/>
          <w:marRight w:val="0"/>
          <w:marTop w:val="0"/>
          <w:marBottom w:val="0"/>
          <w:divBdr>
            <w:top w:val="none" w:sz="0" w:space="0" w:color="auto"/>
            <w:left w:val="none" w:sz="0" w:space="0" w:color="auto"/>
            <w:bottom w:val="none" w:sz="0" w:space="0" w:color="auto"/>
            <w:right w:val="none" w:sz="0" w:space="0" w:color="auto"/>
          </w:divBdr>
        </w:div>
        <w:div w:id="484662054">
          <w:marLeft w:val="0"/>
          <w:marRight w:val="0"/>
          <w:marTop w:val="0"/>
          <w:marBottom w:val="0"/>
          <w:divBdr>
            <w:top w:val="none" w:sz="0" w:space="0" w:color="auto"/>
            <w:left w:val="none" w:sz="0" w:space="0" w:color="auto"/>
            <w:bottom w:val="none" w:sz="0" w:space="0" w:color="auto"/>
            <w:right w:val="none" w:sz="0" w:space="0" w:color="auto"/>
          </w:divBdr>
        </w:div>
        <w:div w:id="488404331">
          <w:marLeft w:val="0"/>
          <w:marRight w:val="0"/>
          <w:marTop w:val="0"/>
          <w:marBottom w:val="0"/>
          <w:divBdr>
            <w:top w:val="none" w:sz="0" w:space="0" w:color="auto"/>
            <w:left w:val="none" w:sz="0" w:space="0" w:color="auto"/>
            <w:bottom w:val="none" w:sz="0" w:space="0" w:color="auto"/>
            <w:right w:val="none" w:sz="0" w:space="0" w:color="auto"/>
          </w:divBdr>
        </w:div>
        <w:div w:id="535626953">
          <w:marLeft w:val="0"/>
          <w:marRight w:val="0"/>
          <w:marTop w:val="0"/>
          <w:marBottom w:val="0"/>
          <w:divBdr>
            <w:top w:val="none" w:sz="0" w:space="0" w:color="auto"/>
            <w:left w:val="none" w:sz="0" w:space="0" w:color="auto"/>
            <w:bottom w:val="none" w:sz="0" w:space="0" w:color="auto"/>
            <w:right w:val="none" w:sz="0" w:space="0" w:color="auto"/>
          </w:divBdr>
          <w:divsChild>
            <w:div w:id="293564942">
              <w:marLeft w:val="0"/>
              <w:marRight w:val="0"/>
              <w:marTop w:val="0"/>
              <w:marBottom w:val="0"/>
              <w:divBdr>
                <w:top w:val="none" w:sz="0" w:space="0" w:color="auto"/>
                <w:left w:val="none" w:sz="0" w:space="0" w:color="auto"/>
                <w:bottom w:val="none" w:sz="0" w:space="0" w:color="auto"/>
                <w:right w:val="none" w:sz="0" w:space="0" w:color="auto"/>
              </w:divBdr>
            </w:div>
            <w:div w:id="489903304">
              <w:marLeft w:val="0"/>
              <w:marRight w:val="0"/>
              <w:marTop w:val="0"/>
              <w:marBottom w:val="0"/>
              <w:divBdr>
                <w:top w:val="none" w:sz="0" w:space="0" w:color="auto"/>
                <w:left w:val="none" w:sz="0" w:space="0" w:color="auto"/>
                <w:bottom w:val="none" w:sz="0" w:space="0" w:color="auto"/>
                <w:right w:val="none" w:sz="0" w:space="0" w:color="auto"/>
              </w:divBdr>
            </w:div>
            <w:div w:id="1140223415">
              <w:marLeft w:val="0"/>
              <w:marRight w:val="0"/>
              <w:marTop w:val="0"/>
              <w:marBottom w:val="0"/>
              <w:divBdr>
                <w:top w:val="none" w:sz="0" w:space="0" w:color="auto"/>
                <w:left w:val="none" w:sz="0" w:space="0" w:color="auto"/>
                <w:bottom w:val="none" w:sz="0" w:space="0" w:color="auto"/>
                <w:right w:val="none" w:sz="0" w:space="0" w:color="auto"/>
              </w:divBdr>
            </w:div>
            <w:div w:id="2004164078">
              <w:marLeft w:val="0"/>
              <w:marRight w:val="0"/>
              <w:marTop w:val="0"/>
              <w:marBottom w:val="0"/>
              <w:divBdr>
                <w:top w:val="none" w:sz="0" w:space="0" w:color="auto"/>
                <w:left w:val="none" w:sz="0" w:space="0" w:color="auto"/>
                <w:bottom w:val="none" w:sz="0" w:space="0" w:color="auto"/>
                <w:right w:val="none" w:sz="0" w:space="0" w:color="auto"/>
              </w:divBdr>
            </w:div>
          </w:divsChild>
        </w:div>
        <w:div w:id="574053307">
          <w:marLeft w:val="0"/>
          <w:marRight w:val="0"/>
          <w:marTop w:val="0"/>
          <w:marBottom w:val="0"/>
          <w:divBdr>
            <w:top w:val="none" w:sz="0" w:space="0" w:color="auto"/>
            <w:left w:val="none" w:sz="0" w:space="0" w:color="auto"/>
            <w:bottom w:val="none" w:sz="0" w:space="0" w:color="auto"/>
            <w:right w:val="none" w:sz="0" w:space="0" w:color="auto"/>
          </w:divBdr>
        </w:div>
        <w:div w:id="723795843">
          <w:marLeft w:val="0"/>
          <w:marRight w:val="0"/>
          <w:marTop w:val="0"/>
          <w:marBottom w:val="0"/>
          <w:divBdr>
            <w:top w:val="none" w:sz="0" w:space="0" w:color="auto"/>
            <w:left w:val="none" w:sz="0" w:space="0" w:color="auto"/>
            <w:bottom w:val="none" w:sz="0" w:space="0" w:color="auto"/>
            <w:right w:val="none" w:sz="0" w:space="0" w:color="auto"/>
          </w:divBdr>
        </w:div>
        <w:div w:id="807478083">
          <w:marLeft w:val="0"/>
          <w:marRight w:val="0"/>
          <w:marTop w:val="0"/>
          <w:marBottom w:val="0"/>
          <w:divBdr>
            <w:top w:val="none" w:sz="0" w:space="0" w:color="auto"/>
            <w:left w:val="none" w:sz="0" w:space="0" w:color="auto"/>
            <w:bottom w:val="none" w:sz="0" w:space="0" w:color="auto"/>
            <w:right w:val="none" w:sz="0" w:space="0" w:color="auto"/>
          </w:divBdr>
        </w:div>
        <w:div w:id="899483669">
          <w:marLeft w:val="0"/>
          <w:marRight w:val="0"/>
          <w:marTop w:val="0"/>
          <w:marBottom w:val="0"/>
          <w:divBdr>
            <w:top w:val="none" w:sz="0" w:space="0" w:color="auto"/>
            <w:left w:val="none" w:sz="0" w:space="0" w:color="auto"/>
            <w:bottom w:val="none" w:sz="0" w:space="0" w:color="auto"/>
            <w:right w:val="none" w:sz="0" w:space="0" w:color="auto"/>
          </w:divBdr>
        </w:div>
        <w:div w:id="1042440980">
          <w:marLeft w:val="0"/>
          <w:marRight w:val="0"/>
          <w:marTop w:val="0"/>
          <w:marBottom w:val="0"/>
          <w:divBdr>
            <w:top w:val="none" w:sz="0" w:space="0" w:color="auto"/>
            <w:left w:val="none" w:sz="0" w:space="0" w:color="auto"/>
            <w:bottom w:val="none" w:sz="0" w:space="0" w:color="auto"/>
            <w:right w:val="none" w:sz="0" w:space="0" w:color="auto"/>
          </w:divBdr>
        </w:div>
        <w:div w:id="1200316966">
          <w:marLeft w:val="0"/>
          <w:marRight w:val="0"/>
          <w:marTop w:val="0"/>
          <w:marBottom w:val="0"/>
          <w:divBdr>
            <w:top w:val="none" w:sz="0" w:space="0" w:color="auto"/>
            <w:left w:val="none" w:sz="0" w:space="0" w:color="auto"/>
            <w:bottom w:val="none" w:sz="0" w:space="0" w:color="auto"/>
            <w:right w:val="none" w:sz="0" w:space="0" w:color="auto"/>
          </w:divBdr>
        </w:div>
        <w:div w:id="1557008455">
          <w:marLeft w:val="0"/>
          <w:marRight w:val="0"/>
          <w:marTop w:val="0"/>
          <w:marBottom w:val="0"/>
          <w:divBdr>
            <w:top w:val="none" w:sz="0" w:space="0" w:color="auto"/>
            <w:left w:val="none" w:sz="0" w:space="0" w:color="auto"/>
            <w:bottom w:val="none" w:sz="0" w:space="0" w:color="auto"/>
            <w:right w:val="none" w:sz="0" w:space="0" w:color="auto"/>
          </w:divBdr>
        </w:div>
        <w:div w:id="1703551950">
          <w:marLeft w:val="0"/>
          <w:marRight w:val="0"/>
          <w:marTop w:val="0"/>
          <w:marBottom w:val="0"/>
          <w:divBdr>
            <w:top w:val="none" w:sz="0" w:space="0" w:color="auto"/>
            <w:left w:val="none" w:sz="0" w:space="0" w:color="auto"/>
            <w:bottom w:val="none" w:sz="0" w:space="0" w:color="auto"/>
            <w:right w:val="none" w:sz="0" w:space="0" w:color="auto"/>
          </w:divBdr>
        </w:div>
        <w:div w:id="1754860556">
          <w:marLeft w:val="0"/>
          <w:marRight w:val="0"/>
          <w:marTop w:val="0"/>
          <w:marBottom w:val="0"/>
          <w:divBdr>
            <w:top w:val="none" w:sz="0" w:space="0" w:color="auto"/>
            <w:left w:val="none" w:sz="0" w:space="0" w:color="auto"/>
            <w:bottom w:val="none" w:sz="0" w:space="0" w:color="auto"/>
            <w:right w:val="none" w:sz="0" w:space="0" w:color="auto"/>
          </w:divBdr>
        </w:div>
        <w:div w:id="1913929481">
          <w:marLeft w:val="0"/>
          <w:marRight w:val="0"/>
          <w:marTop w:val="0"/>
          <w:marBottom w:val="0"/>
          <w:divBdr>
            <w:top w:val="none" w:sz="0" w:space="0" w:color="auto"/>
            <w:left w:val="none" w:sz="0" w:space="0" w:color="auto"/>
            <w:bottom w:val="none" w:sz="0" w:space="0" w:color="auto"/>
            <w:right w:val="none" w:sz="0" w:space="0" w:color="auto"/>
          </w:divBdr>
        </w:div>
        <w:div w:id="2091845277">
          <w:marLeft w:val="0"/>
          <w:marRight w:val="0"/>
          <w:marTop w:val="0"/>
          <w:marBottom w:val="0"/>
          <w:divBdr>
            <w:top w:val="none" w:sz="0" w:space="0" w:color="auto"/>
            <w:left w:val="none" w:sz="0" w:space="0" w:color="auto"/>
            <w:bottom w:val="none" w:sz="0" w:space="0" w:color="auto"/>
            <w:right w:val="none" w:sz="0" w:space="0" w:color="auto"/>
          </w:divBdr>
        </w:div>
      </w:divsChild>
    </w:div>
    <w:div w:id="1285305654">
      <w:bodyDiv w:val="1"/>
      <w:marLeft w:val="0"/>
      <w:marRight w:val="0"/>
      <w:marTop w:val="0"/>
      <w:marBottom w:val="0"/>
      <w:divBdr>
        <w:top w:val="none" w:sz="0" w:space="0" w:color="auto"/>
        <w:left w:val="none" w:sz="0" w:space="0" w:color="auto"/>
        <w:bottom w:val="none" w:sz="0" w:space="0" w:color="auto"/>
        <w:right w:val="none" w:sz="0" w:space="0" w:color="auto"/>
      </w:divBdr>
    </w:div>
    <w:div w:id="1354770704">
      <w:bodyDiv w:val="1"/>
      <w:marLeft w:val="0"/>
      <w:marRight w:val="0"/>
      <w:marTop w:val="0"/>
      <w:marBottom w:val="0"/>
      <w:divBdr>
        <w:top w:val="none" w:sz="0" w:space="0" w:color="auto"/>
        <w:left w:val="none" w:sz="0" w:space="0" w:color="auto"/>
        <w:bottom w:val="none" w:sz="0" w:space="0" w:color="auto"/>
        <w:right w:val="none" w:sz="0" w:space="0" w:color="auto"/>
      </w:divBdr>
    </w:div>
    <w:div w:id="1393505496">
      <w:bodyDiv w:val="1"/>
      <w:marLeft w:val="0"/>
      <w:marRight w:val="0"/>
      <w:marTop w:val="0"/>
      <w:marBottom w:val="0"/>
      <w:divBdr>
        <w:top w:val="none" w:sz="0" w:space="0" w:color="auto"/>
        <w:left w:val="none" w:sz="0" w:space="0" w:color="auto"/>
        <w:bottom w:val="none" w:sz="0" w:space="0" w:color="auto"/>
        <w:right w:val="none" w:sz="0" w:space="0" w:color="auto"/>
      </w:divBdr>
      <w:divsChild>
        <w:div w:id="1864129722">
          <w:marLeft w:val="360"/>
          <w:marRight w:val="0"/>
          <w:marTop w:val="0"/>
          <w:marBottom w:val="0"/>
          <w:divBdr>
            <w:top w:val="none" w:sz="0" w:space="0" w:color="auto"/>
            <w:left w:val="none" w:sz="0" w:space="0" w:color="auto"/>
            <w:bottom w:val="none" w:sz="0" w:space="0" w:color="auto"/>
            <w:right w:val="none" w:sz="0" w:space="0" w:color="auto"/>
          </w:divBdr>
        </w:div>
      </w:divsChild>
    </w:div>
    <w:div w:id="1401176200">
      <w:bodyDiv w:val="1"/>
      <w:marLeft w:val="0"/>
      <w:marRight w:val="0"/>
      <w:marTop w:val="0"/>
      <w:marBottom w:val="0"/>
      <w:divBdr>
        <w:top w:val="none" w:sz="0" w:space="0" w:color="auto"/>
        <w:left w:val="none" w:sz="0" w:space="0" w:color="auto"/>
        <w:bottom w:val="none" w:sz="0" w:space="0" w:color="auto"/>
        <w:right w:val="none" w:sz="0" w:space="0" w:color="auto"/>
      </w:divBdr>
      <w:divsChild>
        <w:div w:id="605431396">
          <w:marLeft w:val="0"/>
          <w:marRight w:val="0"/>
          <w:marTop w:val="0"/>
          <w:marBottom w:val="0"/>
          <w:divBdr>
            <w:top w:val="none" w:sz="0" w:space="0" w:color="auto"/>
            <w:left w:val="none" w:sz="0" w:space="0" w:color="auto"/>
            <w:bottom w:val="none" w:sz="0" w:space="0" w:color="auto"/>
            <w:right w:val="none" w:sz="0" w:space="0" w:color="auto"/>
          </w:divBdr>
        </w:div>
      </w:divsChild>
    </w:div>
    <w:div w:id="1529247956">
      <w:bodyDiv w:val="1"/>
      <w:marLeft w:val="0"/>
      <w:marRight w:val="0"/>
      <w:marTop w:val="0"/>
      <w:marBottom w:val="0"/>
      <w:divBdr>
        <w:top w:val="none" w:sz="0" w:space="0" w:color="auto"/>
        <w:left w:val="none" w:sz="0" w:space="0" w:color="auto"/>
        <w:bottom w:val="none" w:sz="0" w:space="0" w:color="auto"/>
        <w:right w:val="none" w:sz="0" w:space="0" w:color="auto"/>
      </w:divBdr>
      <w:divsChild>
        <w:div w:id="536896014">
          <w:marLeft w:val="0"/>
          <w:marRight w:val="0"/>
          <w:marTop w:val="0"/>
          <w:marBottom w:val="0"/>
          <w:divBdr>
            <w:top w:val="none" w:sz="0" w:space="0" w:color="auto"/>
            <w:left w:val="none" w:sz="0" w:space="0" w:color="auto"/>
            <w:bottom w:val="none" w:sz="0" w:space="0" w:color="auto"/>
            <w:right w:val="none" w:sz="0" w:space="0" w:color="auto"/>
          </w:divBdr>
        </w:div>
        <w:div w:id="907762347">
          <w:marLeft w:val="0"/>
          <w:marRight w:val="0"/>
          <w:marTop w:val="0"/>
          <w:marBottom w:val="0"/>
          <w:divBdr>
            <w:top w:val="none" w:sz="0" w:space="0" w:color="auto"/>
            <w:left w:val="none" w:sz="0" w:space="0" w:color="auto"/>
            <w:bottom w:val="none" w:sz="0" w:space="0" w:color="auto"/>
            <w:right w:val="none" w:sz="0" w:space="0" w:color="auto"/>
          </w:divBdr>
        </w:div>
        <w:div w:id="913322380">
          <w:marLeft w:val="0"/>
          <w:marRight w:val="0"/>
          <w:marTop w:val="0"/>
          <w:marBottom w:val="0"/>
          <w:divBdr>
            <w:top w:val="none" w:sz="0" w:space="0" w:color="auto"/>
            <w:left w:val="none" w:sz="0" w:space="0" w:color="auto"/>
            <w:bottom w:val="none" w:sz="0" w:space="0" w:color="auto"/>
            <w:right w:val="none" w:sz="0" w:space="0" w:color="auto"/>
          </w:divBdr>
        </w:div>
        <w:div w:id="1374384010">
          <w:marLeft w:val="0"/>
          <w:marRight w:val="0"/>
          <w:marTop w:val="0"/>
          <w:marBottom w:val="0"/>
          <w:divBdr>
            <w:top w:val="none" w:sz="0" w:space="0" w:color="auto"/>
            <w:left w:val="none" w:sz="0" w:space="0" w:color="auto"/>
            <w:bottom w:val="none" w:sz="0" w:space="0" w:color="auto"/>
            <w:right w:val="none" w:sz="0" w:space="0" w:color="auto"/>
          </w:divBdr>
        </w:div>
        <w:div w:id="1753892166">
          <w:marLeft w:val="0"/>
          <w:marRight w:val="0"/>
          <w:marTop w:val="0"/>
          <w:marBottom w:val="0"/>
          <w:divBdr>
            <w:top w:val="none" w:sz="0" w:space="0" w:color="auto"/>
            <w:left w:val="none" w:sz="0" w:space="0" w:color="auto"/>
            <w:bottom w:val="none" w:sz="0" w:space="0" w:color="auto"/>
            <w:right w:val="none" w:sz="0" w:space="0" w:color="auto"/>
          </w:divBdr>
        </w:div>
        <w:div w:id="1755781148">
          <w:marLeft w:val="0"/>
          <w:marRight w:val="0"/>
          <w:marTop w:val="0"/>
          <w:marBottom w:val="0"/>
          <w:divBdr>
            <w:top w:val="none" w:sz="0" w:space="0" w:color="auto"/>
            <w:left w:val="none" w:sz="0" w:space="0" w:color="auto"/>
            <w:bottom w:val="none" w:sz="0" w:space="0" w:color="auto"/>
            <w:right w:val="none" w:sz="0" w:space="0" w:color="auto"/>
          </w:divBdr>
        </w:div>
        <w:div w:id="1875917609">
          <w:marLeft w:val="0"/>
          <w:marRight w:val="0"/>
          <w:marTop w:val="0"/>
          <w:marBottom w:val="0"/>
          <w:divBdr>
            <w:top w:val="none" w:sz="0" w:space="0" w:color="auto"/>
            <w:left w:val="none" w:sz="0" w:space="0" w:color="auto"/>
            <w:bottom w:val="none" w:sz="0" w:space="0" w:color="auto"/>
            <w:right w:val="none" w:sz="0" w:space="0" w:color="auto"/>
          </w:divBdr>
        </w:div>
        <w:div w:id="1959337755">
          <w:marLeft w:val="0"/>
          <w:marRight w:val="0"/>
          <w:marTop w:val="0"/>
          <w:marBottom w:val="0"/>
          <w:divBdr>
            <w:top w:val="none" w:sz="0" w:space="0" w:color="auto"/>
            <w:left w:val="none" w:sz="0" w:space="0" w:color="auto"/>
            <w:bottom w:val="none" w:sz="0" w:space="0" w:color="auto"/>
            <w:right w:val="none" w:sz="0" w:space="0" w:color="auto"/>
          </w:divBdr>
        </w:div>
      </w:divsChild>
    </w:div>
    <w:div w:id="1547990329">
      <w:bodyDiv w:val="1"/>
      <w:marLeft w:val="0"/>
      <w:marRight w:val="0"/>
      <w:marTop w:val="0"/>
      <w:marBottom w:val="0"/>
      <w:divBdr>
        <w:top w:val="none" w:sz="0" w:space="0" w:color="auto"/>
        <w:left w:val="none" w:sz="0" w:space="0" w:color="auto"/>
        <w:bottom w:val="none" w:sz="0" w:space="0" w:color="auto"/>
        <w:right w:val="none" w:sz="0" w:space="0" w:color="auto"/>
      </w:divBdr>
    </w:div>
    <w:div w:id="1553424732">
      <w:bodyDiv w:val="1"/>
      <w:marLeft w:val="0"/>
      <w:marRight w:val="0"/>
      <w:marTop w:val="0"/>
      <w:marBottom w:val="0"/>
      <w:divBdr>
        <w:top w:val="none" w:sz="0" w:space="0" w:color="auto"/>
        <w:left w:val="none" w:sz="0" w:space="0" w:color="auto"/>
        <w:bottom w:val="none" w:sz="0" w:space="0" w:color="auto"/>
        <w:right w:val="none" w:sz="0" w:space="0" w:color="auto"/>
      </w:divBdr>
      <w:divsChild>
        <w:div w:id="22145277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892944">
              <w:marLeft w:val="0"/>
              <w:marRight w:val="0"/>
              <w:marTop w:val="0"/>
              <w:marBottom w:val="0"/>
              <w:divBdr>
                <w:top w:val="none" w:sz="0" w:space="0" w:color="auto"/>
                <w:left w:val="none" w:sz="0" w:space="0" w:color="auto"/>
                <w:bottom w:val="none" w:sz="0" w:space="0" w:color="auto"/>
                <w:right w:val="none" w:sz="0" w:space="0" w:color="auto"/>
              </w:divBdr>
            </w:div>
            <w:div w:id="252396170">
              <w:marLeft w:val="0"/>
              <w:marRight w:val="0"/>
              <w:marTop w:val="0"/>
              <w:marBottom w:val="0"/>
              <w:divBdr>
                <w:top w:val="none" w:sz="0" w:space="0" w:color="auto"/>
                <w:left w:val="none" w:sz="0" w:space="0" w:color="auto"/>
                <w:bottom w:val="none" w:sz="0" w:space="0" w:color="auto"/>
                <w:right w:val="none" w:sz="0" w:space="0" w:color="auto"/>
              </w:divBdr>
            </w:div>
            <w:div w:id="673725923">
              <w:marLeft w:val="0"/>
              <w:marRight w:val="0"/>
              <w:marTop w:val="0"/>
              <w:marBottom w:val="0"/>
              <w:divBdr>
                <w:top w:val="none" w:sz="0" w:space="0" w:color="auto"/>
                <w:left w:val="none" w:sz="0" w:space="0" w:color="auto"/>
                <w:bottom w:val="none" w:sz="0" w:space="0" w:color="auto"/>
                <w:right w:val="none" w:sz="0" w:space="0" w:color="auto"/>
              </w:divBdr>
            </w:div>
            <w:div w:id="728766397">
              <w:marLeft w:val="0"/>
              <w:marRight w:val="0"/>
              <w:marTop w:val="0"/>
              <w:marBottom w:val="0"/>
              <w:divBdr>
                <w:top w:val="none" w:sz="0" w:space="0" w:color="auto"/>
                <w:left w:val="none" w:sz="0" w:space="0" w:color="auto"/>
                <w:bottom w:val="none" w:sz="0" w:space="0" w:color="auto"/>
                <w:right w:val="none" w:sz="0" w:space="0" w:color="auto"/>
              </w:divBdr>
            </w:div>
            <w:div w:id="837305700">
              <w:marLeft w:val="0"/>
              <w:marRight w:val="0"/>
              <w:marTop w:val="0"/>
              <w:marBottom w:val="0"/>
              <w:divBdr>
                <w:top w:val="none" w:sz="0" w:space="0" w:color="auto"/>
                <w:left w:val="none" w:sz="0" w:space="0" w:color="auto"/>
                <w:bottom w:val="none" w:sz="0" w:space="0" w:color="auto"/>
                <w:right w:val="none" w:sz="0" w:space="0" w:color="auto"/>
              </w:divBdr>
            </w:div>
            <w:div w:id="1328362234">
              <w:marLeft w:val="0"/>
              <w:marRight w:val="0"/>
              <w:marTop w:val="0"/>
              <w:marBottom w:val="0"/>
              <w:divBdr>
                <w:top w:val="none" w:sz="0" w:space="0" w:color="auto"/>
                <w:left w:val="none" w:sz="0" w:space="0" w:color="auto"/>
                <w:bottom w:val="none" w:sz="0" w:space="0" w:color="auto"/>
                <w:right w:val="none" w:sz="0" w:space="0" w:color="auto"/>
              </w:divBdr>
            </w:div>
            <w:div w:id="1335916339">
              <w:marLeft w:val="0"/>
              <w:marRight w:val="0"/>
              <w:marTop w:val="0"/>
              <w:marBottom w:val="0"/>
              <w:divBdr>
                <w:top w:val="none" w:sz="0" w:space="0" w:color="auto"/>
                <w:left w:val="none" w:sz="0" w:space="0" w:color="auto"/>
                <w:bottom w:val="none" w:sz="0" w:space="0" w:color="auto"/>
                <w:right w:val="none" w:sz="0" w:space="0" w:color="auto"/>
              </w:divBdr>
            </w:div>
            <w:div w:id="135888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158801">
      <w:bodyDiv w:val="1"/>
      <w:marLeft w:val="0"/>
      <w:marRight w:val="0"/>
      <w:marTop w:val="0"/>
      <w:marBottom w:val="0"/>
      <w:divBdr>
        <w:top w:val="none" w:sz="0" w:space="0" w:color="auto"/>
        <w:left w:val="none" w:sz="0" w:space="0" w:color="auto"/>
        <w:bottom w:val="none" w:sz="0" w:space="0" w:color="auto"/>
        <w:right w:val="none" w:sz="0" w:space="0" w:color="auto"/>
      </w:divBdr>
    </w:div>
    <w:div w:id="1574001503">
      <w:bodyDiv w:val="1"/>
      <w:marLeft w:val="0"/>
      <w:marRight w:val="0"/>
      <w:marTop w:val="0"/>
      <w:marBottom w:val="0"/>
      <w:divBdr>
        <w:top w:val="none" w:sz="0" w:space="0" w:color="auto"/>
        <w:left w:val="none" w:sz="0" w:space="0" w:color="auto"/>
        <w:bottom w:val="none" w:sz="0" w:space="0" w:color="auto"/>
        <w:right w:val="none" w:sz="0" w:space="0" w:color="auto"/>
      </w:divBdr>
    </w:div>
    <w:div w:id="1619026453">
      <w:bodyDiv w:val="1"/>
      <w:marLeft w:val="0"/>
      <w:marRight w:val="0"/>
      <w:marTop w:val="0"/>
      <w:marBottom w:val="0"/>
      <w:divBdr>
        <w:top w:val="none" w:sz="0" w:space="0" w:color="auto"/>
        <w:left w:val="none" w:sz="0" w:space="0" w:color="auto"/>
        <w:bottom w:val="none" w:sz="0" w:space="0" w:color="auto"/>
        <w:right w:val="none" w:sz="0" w:space="0" w:color="auto"/>
      </w:divBdr>
    </w:div>
    <w:div w:id="1647394445">
      <w:bodyDiv w:val="1"/>
      <w:marLeft w:val="0"/>
      <w:marRight w:val="0"/>
      <w:marTop w:val="0"/>
      <w:marBottom w:val="0"/>
      <w:divBdr>
        <w:top w:val="none" w:sz="0" w:space="0" w:color="auto"/>
        <w:left w:val="none" w:sz="0" w:space="0" w:color="auto"/>
        <w:bottom w:val="none" w:sz="0" w:space="0" w:color="auto"/>
        <w:right w:val="none" w:sz="0" w:space="0" w:color="auto"/>
      </w:divBdr>
    </w:div>
    <w:div w:id="1661152594">
      <w:bodyDiv w:val="1"/>
      <w:marLeft w:val="0"/>
      <w:marRight w:val="0"/>
      <w:marTop w:val="0"/>
      <w:marBottom w:val="0"/>
      <w:divBdr>
        <w:top w:val="none" w:sz="0" w:space="0" w:color="auto"/>
        <w:left w:val="none" w:sz="0" w:space="0" w:color="auto"/>
        <w:bottom w:val="none" w:sz="0" w:space="0" w:color="auto"/>
        <w:right w:val="none" w:sz="0" w:space="0" w:color="auto"/>
      </w:divBdr>
    </w:div>
    <w:div w:id="1723291509">
      <w:bodyDiv w:val="1"/>
      <w:marLeft w:val="0"/>
      <w:marRight w:val="0"/>
      <w:marTop w:val="0"/>
      <w:marBottom w:val="0"/>
      <w:divBdr>
        <w:top w:val="none" w:sz="0" w:space="0" w:color="auto"/>
        <w:left w:val="none" w:sz="0" w:space="0" w:color="auto"/>
        <w:bottom w:val="none" w:sz="0" w:space="0" w:color="auto"/>
        <w:right w:val="none" w:sz="0" w:space="0" w:color="auto"/>
      </w:divBdr>
    </w:div>
    <w:div w:id="1745640761">
      <w:bodyDiv w:val="1"/>
      <w:marLeft w:val="0"/>
      <w:marRight w:val="0"/>
      <w:marTop w:val="0"/>
      <w:marBottom w:val="0"/>
      <w:divBdr>
        <w:top w:val="none" w:sz="0" w:space="0" w:color="auto"/>
        <w:left w:val="none" w:sz="0" w:space="0" w:color="auto"/>
        <w:bottom w:val="none" w:sz="0" w:space="0" w:color="auto"/>
        <w:right w:val="none" w:sz="0" w:space="0" w:color="auto"/>
      </w:divBdr>
    </w:div>
    <w:div w:id="1850752386">
      <w:bodyDiv w:val="1"/>
      <w:marLeft w:val="0"/>
      <w:marRight w:val="0"/>
      <w:marTop w:val="0"/>
      <w:marBottom w:val="0"/>
      <w:divBdr>
        <w:top w:val="none" w:sz="0" w:space="0" w:color="auto"/>
        <w:left w:val="none" w:sz="0" w:space="0" w:color="auto"/>
        <w:bottom w:val="none" w:sz="0" w:space="0" w:color="auto"/>
        <w:right w:val="none" w:sz="0" w:space="0" w:color="auto"/>
      </w:divBdr>
    </w:div>
    <w:div w:id="1978560303">
      <w:bodyDiv w:val="1"/>
      <w:marLeft w:val="0"/>
      <w:marRight w:val="0"/>
      <w:marTop w:val="0"/>
      <w:marBottom w:val="0"/>
      <w:divBdr>
        <w:top w:val="none" w:sz="0" w:space="0" w:color="auto"/>
        <w:left w:val="none" w:sz="0" w:space="0" w:color="auto"/>
        <w:bottom w:val="none" w:sz="0" w:space="0" w:color="auto"/>
        <w:right w:val="none" w:sz="0" w:space="0" w:color="auto"/>
      </w:divBdr>
    </w:div>
    <w:div w:id="1982688857">
      <w:bodyDiv w:val="1"/>
      <w:marLeft w:val="0"/>
      <w:marRight w:val="0"/>
      <w:marTop w:val="0"/>
      <w:marBottom w:val="0"/>
      <w:divBdr>
        <w:top w:val="none" w:sz="0" w:space="0" w:color="auto"/>
        <w:left w:val="none" w:sz="0" w:space="0" w:color="auto"/>
        <w:bottom w:val="none" w:sz="0" w:space="0" w:color="auto"/>
        <w:right w:val="none" w:sz="0" w:space="0" w:color="auto"/>
      </w:divBdr>
    </w:div>
    <w:div w:id="2082634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3CE197A56DA049AB1CB3BD0A6A1570" ma:contentTypeVersion="6" ma:contentTypeDescription="Creare un nuovo documento." ma:contentTypeScope="" ma:versionID="f40dd3fd08407ba967c7c88638ea6232">
  <xsd:schema xmlns:xsd="http://www.w3.org/2001/XMLSchema" xmlns:xs="http://www.w3.org/2001/XMLSchema" xmlns:p="http://schemas.microsoft.com/office/2006/metadata/properties" xmlns:ns2="c9db7bbe-c69f-4bba-aa33-fde829c4d867" xmlns:ns3="b1873734-6a2a-4971-8466-450e78e76bd8" targetNamespace="http://schemas.microsoft.com/office/2006/metadata/properties" ma:root="true" ma:fieldsID="88f6fa661d86e28c013416931762c537" ns2:_="" ns3:_="">
    <xsd:import namespace="c9db7bbe-c69f-4bba-aa33-fde829c4d867"/>
    <xsd:import namespace="b1873734-6a2a-4971-8466-450e78e76b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b7bbe-c69f-4bba-aa33-fde829c4d8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873734-6a2a-4971-8466-450e78e76bd8"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FC6A7-2BD7-4EFF-8188-A1F1FEB90B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b7bbe-c69f-4bba-aa33-fde829c4d867"/>
    <ds:schemaRef ds:uri="b1873734-6a2a-4971-8466-450e78e76b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2C8312-FAE8-4B1A-9162-FBF49DC20066}">
  <ds:schemaRefs>
    <ds:schemaRef ds:uri="http://purl.org/dc/terms/"/>
    <ds:schemaRef ds:uri="http://purl.org/dc/dcmitype/"/>
    <ds:schemaRef ds:uri="http://schemas.microsoft.com/office/2006/documentManagement/types"/>
    <ds:schemaRef ds:uri="c9db7bbe-c69f-4bba-aa33-fde829c4d867"/>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b1873734-6a2a-4971-8466-450e78e76bd8"/>
    <ds:schemaRef ds:uri="http://www.w3.org/XML/1998/namespace"/>
  </ds:schemaRefs>
</ds:datastoreItem>
</file>

<file path=customXml/itemProps3.xml><?xml version="1.0" encoding="utf-8"?>
<ds:datastoreItem xmlns:ds="http://schemas.openxmlformats.org/officeDocument/2006/customXml" ds:itemID="{13B17A13-B747-4188-AC36-DA5011D88191}">
  <ds:schemaRefs>
    <ds:schemaRef ds:uri="http://schemas.openxmlformats.org/officeDocument/2006/bibliography"/>
  </ds:schemaRefs>
</ds:datastoreItem>
</file>

<file path=customXml/itemProps4.xml><?xml version="1.0" encoding="utf-8"?>
<ds:datastoreItem xmlns:ds="http://schemas.openxmlformats.org/officeDocument/2006/customXml" ds:itemID="{29A10070-431F-4237-9BCE-062A172FE4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8</Pages>
  <Words>984</Words>
  <Characters>5609</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SPEDIZIONE</vt:lpstr>
    </vt:vector>
  </TitlesOfParts>
  <Company>Teamsystem S.p.A</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SPEDIZIONE</dc:title>
  <dc:subject/>
  <dc:creator>Giulia Mancini</dc:creator>
  <cp:keywords/>
  <dc:description/>
  <cp:lastModifiedBy>Simone Marani</cp:lastModifiedBy>
  <cp:revision>49</cp:revision>
  <cp:lastPrinted>2025-04-01T15:06:00Z</cp:lastPrinted>
  <dcterms:created xsi:type="dcterms:W3CDTF">2024-01-31T14:07:00Z</dcterms:created>
  <dcterms:modified xsi:type="dcterms:W3CDTF">2025-04-01T15:06:00Z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0x010100C03CE197A56DA049AB1CB3BD0A6A1570</vt:lpwstr>
  </property>
</Properties>
</file>