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36"/>
        <w:gridCol w:w="1890"/>
        <w:gridCol w:w="4536"/>
      </w:tblGrid>
      <w:tr w:rsidR="007826C3" w14:paraId="7DA33D56" w14:textId="77777777">
        <w:trPr>
          <w:cantSplit/>
          <w:trHeight w:val="221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34E78" w14:textId="77777777" w:rsidR="007826C3" w:rsidRDefault="00C61D2A">
            <w:pPr>
              <w:pStyle w:val="WWReleas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266BCCF" wp14:editId="7A6629E9">
                  <wp:extent cx="1725295" cy="183705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183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5DA61FD1" w14:textId="77777777" w:rsidR="007826C3" w:rsidRDefault="007826C3">
            <w:pPr>
              <w:pStyle w:val="WWRelease"/>
              <w:rPr>
                <w:sz w:val="24"/>
                <w:szCs w:val="24"/>
              </w:rPr>
            </w:pPr>
          </w:p>
        </w:tc>
        <w:tc>
          <w:tcPr>
            <w:tcW w:w="642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14:paraId="491F870B" w14:textId="77777777" w:rsidR="007826C3" w:rsidRDefault="00964B43">
            <w:pPr>
              <w:pStyle w:val="WWRelease"/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BUG - FIX</w:t>
            </w:r>
          </w:p>
          <w:p w14:paraId="598C7CF9" w14:textId="77777777" w:rsidR="007826C3" w:rsidRDefault="00964B43">
            <w:pPr>
              <w:pStyle w:val="CorpoAltF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Tipologia: </w:t>
            </w:r>
            <w:r>
              <w:rPr>
                <w:b/>
                <w:sz w:val="28"/>
                <w:szCs w:val="28"/>
              </w:rPr>
              <w:t>News Tecniche Software</w:t>
            </w:r>
          </w:p>
        </w:tc>
      </w:tr>
      <w:tr w:rsidR="007826C3" w14:paraId="40D2E455" w14:textId="77777777">
        <w:trPr>
          <w:cantSplit/>
          <w:trHeight w:val="268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5071F" w14:textId="77777777" w:rsidR="007826C3" w:rsidRDefault="007826C3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769F2C44" w14:textId="77777777" w:rsidR="007826C3" w:rsidRDefault="007826C3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721E38" w14:textId="77777777" w:rsidR="007826C3" w:rsidRDefault="00964B43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  <w:t>Applicativo: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FE2B60" w14:textId="77777777" w:rsidR="007826C3" w:rsidRDefault="00964B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lang w:val="it-IT" w:eastAsia="it-IT"/>
              </w:rPr>
            </w:pPr>
            <w:r>
              <w:rPr>
                <w:rFonts w:ascii="Arial" w:hAnsi="Arial" w:cs="Arial"/>
                <w:b/>
                <w:lang w:val="it-IT" w:eastAsia="it-IT"/>
              </w:rPr>
              <w:t>GECOM EMENS</w:t>
            </w:r>
          </w:p>
        </w:tc>
      </w:tr>
      <w:tr w:rsidR="007826C3" w14:paraId="0D40AF9D" w14:textId="77777777">
        <w:trPr>
          <w:cantSplit/>
          <w:trHeight w:val="266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E5E47" w14:textId="77777777" w:rsidR="007826C3" w:rsidRDefault="007826C3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71C3BBFB" w14:textId="77777777" w:rsidR="007826C3" w:rsidRDefault="007826C3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0F857D" w14:textId="77777777" w:rsidR="007826C3" w:rsidRDefault="00964B43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  <w:t>Sigla: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810F9C" w14:textId="77777777" w:rsidR="007826C3" w:rsidRDefault="00964B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lang w:val="it-IT" w:eastAsia="it-IT"/>
              </w:rPr>
            </w:pPr>
            <w:r>
              <w:rPr>
                <w:rFonts w:ascii="Arial" w:hAnsi="Arial" w:cs="Arial"/>
                <w:b/>
                <w:lang w:val="it-IT" w:eastAsia="it-IT"/>
              </w:rPr>
              <w:t>EMENS</w:t>
            </w:r>
          </w:p>
        </w:tc>
      </w:tr>
      <w:tr w:rsidR="007826C3" w14:paraId="3EE21CAA" w14:textId="77777777">
        <w:trPr>
          <w:cantSplit/>
          <w:trHeight w:val="266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DC8A5" w14:textId="77777777" w:rsidR="007826C3" w:rsidRDefault="007826C3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112714AC" w14:textId="77777777" w:rsidR="007826C3" w:rsidRDefault="007826C3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50BCD7" w14:textId="77777777" w:rsidR="007826C3" w:rsidRDefault="00964B43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  <w:t>Versione: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6939FA" w14:textId="77777777" w:rsidR="007826C3" w:rsidRDefault="00964B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lang w:val="it-IT" w:eastAsia="it-IT"/>
              </w:rPr>
            </w:pPr>
            <w:r>
              <w:rPr>
                <w:rFonts w:ascii="Arial" w:hAnsi="Arial" w:cs="Arial"/>
                <w:b/>
                <w:lang w:val="it-CH" w:eastAsia="it-IT"/>
              </w:rPr>
              <w:t>201</w:t>
            </w:r>
            <w:r w:rsidR="00055DB6">
              <w:rPr>
                <w:rFonts w:ascii="Arial" w:hAnsi="Arial" w:cs="Arial"/>
                <w:b/>
                <w:lang w:val="it-CH" w:eastAsia="it-IT"/>
              </w:rPr>
              <w:t>8</w:t>
            </w:r>
            <w:r>
              <w:rPr>
                <w:rFonts w:ascii="Arial" w:hAnsi="Arial" w:cs="Arial"/>
                <w:b/>
                <w:lang w:val="it-CH" w:eastAsia="it-IT"/>
              </w:rPr>
              <w:t>.</w:t>
            </w:r>
            <w:r w:rsidR="00055DB6">
              <w:rPr>
                <w:rFonts w:ascii="Arial" w:hAnsi="Arial" w:cs="Arial"/>
                <w:b/>
                <w:lang w:val="it-CH" w:eastAsia="it-IT"/>
              </w:rPr>
              <w:t>2</w:t>
            </w:r>
            <w:r>
              <w:rPr>
                <w:rFonts w:ascii="Arial" w:hAnsi="Arial" w:cs="Arial"/>
                <w:b/>
                <w:lang w:val="it-CH" w:eastAsia="it-IT"/>
              </w:rPr>
              <w:t>.0</w:t>
            </w:r>
            <w:r>
              <w:rPr>
                <w:rFonts w:ascii="Arial" w:hAnsi="Arial" w:cs="Arial"/>
                <w:b/>
                <w:lang w:val="it-IT" w:eastAsia="it-IT"/>
              </w:rPr>
              <w:t>a</w:t>
            </w:r>
          </w:p>
        </w:tc>
      </w:tr>
      <w:tr w:rsidR="007826C3" w14:paraId="3285397A" w14:textId="77777777">
        <w:trPr>
          <w:cantSplit/>
          <w:trHeight w:val="27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26E84" w14:textId="77777777" w:rsidR="007826C3" w:rsidRDefault="007826C3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58067FBD" w14:textId="77777777" w:rsidR="007826C3" w:rsidRDefault="007826C3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5F61EF" w14:textId="77777777" w:rsidR="007826C3" w:rsidRDefault="00964B43">
            <w:pPr>
              <w:pStyle w:val="Intestazione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  <w:t>Data di rilascio: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23CD35C" w14:textId="77777777" w:rsidR="007826C3" w:rsidRDefault="00055DB6">
            <w:pPr>
              <w:pStyle w:val="Intestazione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sz w:val="20"/>
                <w:szCs w:val="20"/>
                <w:lang w:val="it-CH" w:eastAsia="it-IT"/>
              </w:rPr>
              <w:t>14</w:t>
            </w:r>
            <w:r w:rsidR="00964B43">
              <w:rPr>
                <w:rFonts w:ascii="Arial" w:hAnsi="Arial" w:cs="Arial"/>
                <w:sz w:val="20"/>
                <w:szCs w:val="20"/>
                <w:lang w:val="it-CH" w:eastAsia="it-IT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it-CH" w:eastAsia="it-IT"/>
              </w:rPr>
              <w:t>1</w:t>
            </w:r>
            <w:r w:rsidR="00964B43">
              <w:rPr>
                <w:rFonts w:ascii="Arial" w:hAnsi="Arial" w:cs="Arial"/>
                <w:sz w:val="20"/>
                <w:szCs w:val="20"/>
                <w:lang w:val="it-CH" w:eastAsia="it-IT"/>
              </w:rPr>
              <w:t>2.201</w:t>
            </w:r>
            <w:r>
              <w:rPr>
                <w:rFonts w:ascii="Arial" w:hAnsi="Arial" w:cs="Arial"/>
                <w:sz w:val="20"/>
                <w:szCs w:val="20"/>
                <w:lang w:val="it-CH" w:eastAsia="it-IT"/>
              </w:rPr>
              <w:t>8</w:t>
            </w:r>
          </w:p>
        </w:tc>
      </w:tr>
      <w:tr w:rsidR="007826C3" w14:paraId="71BA4C44" w14:textId="77777777">
        <w:trPr>
          <w:cantSplit/>
          <w:trHeight w:val="690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ADAFB" w14:textId="77777777" w:rsidR="007826C3" w:rsidRDefault="007826C3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21AFAAF9" w14:textId="77777777" w:rsidR="007826C3" w:rsidRDefault="007826C3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3ED97D" w14:textId="77777777" w:rsidR="007826C3" w:rsidRDefault="007826C3">
            <w:pPr>
              <w:pStyle w:val="Intestazione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it-IT" w:eastAsia="it-IT"/>
              </w:rPr>
            </w:pPr>
          </w:p>
          <w:p w14:paraId="652A71BD" w14:textId="77777777" w:rsidR="007826C3" w:rsidRDefault="00964B43">
            <w:pPr>
              <w:pStyle w:val="Intestazione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  <w:t>Compatibilità: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5A5E11" w14:textId="77777777" w:rsidR="007826C3" w:rsidRDefault="007826C3">
            <w:pPr>
              <w:pStyle w:val="Intestazione"/>
              <w:jc w:val="both"/>
              <w:rPr>
                <w:rFonts w:ascii="Arial" w:hAnsi="Arial" w:cs="Arial"/>
                <w:sz w:val="6"/>
                <w:szCs w:val="6"/>
                <w:lang w:val="it-IT" w:eastAsia="it-IT"/>
              </w:rPr>
            </w:pPr>
          </w:p>
          <w:p w14:paraId="2DD77610" w14:textId="77777777" w:rsidR="007826C3" w:rsidRDefault="00964B43">
            <w:pPr>
              <w:pStyle w:val="Intestazione"/>
              <w:jc w:val="both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sz w:val="20"/>
                <w:szCs w:val="20"/>
                <w:lang w:val="it-IT" w:eastAsia="it-IT"/>
              </w:rPr>
              <w:t xml:space="preserve">I programmi allegati possono essere installati solamente se la </w:t>
            </w:r>
            <w:r>
              <w:rPr>
                <w:rFonts w:ascii="Arial" w:hAnsi="Arial" w:cs="Arial"/>
                <w:sz w:val="20"/>
                <w:szCs w:val="20"/>
                <w:lang w:val="it-IT" w:eastAsia="it-IT"/>
              </w:rPr>
              <w:t>versione attualmente in uso è la</w:t>
            </w:r>
          </w:p>
          <w:p w14:paraId="3DD90D05" w14:textId="77777777" w:rsidR="007826C3" w:rsidRDefault="00964B43">
            <w:pPr>
              <w:pStyle w:val="Intestazione"/>
              <w:jc w:val="center"/>
              <w:rPr>
                <w:rFonts w:ascii="Arial" w:hAnsi="Arial" w:cs="Arial"/>
                <w:sz w:val="20"/>
                <w:szCs w:val="20"/>
                <w:lang w:val="it-CH" w:eastAsia="it-IT"/>
              </w:rPr>
            </w:pPr>
            <w:r>
              <w:rPr>
                <w:rFonts w:ascii="Arial" w:hAnsi="Arial" w:cs="Arial"/>
                <w:b/>
                <w:lang w:val="it-CH" w:eastAsia="it-IT"/>
              </w:rPr>
              <w:t>201</w:t>
            </w:r>
            <w:r w:rsidR="00055DB6">
              <w:rPr>
                <w:rFonts w:ascii="Arial" w:hAnsi="Arial" w:cs="Arial"/>
                <w:b/>
                <w:lang w:val="it-CH" w:eastAsia="it-IT"/>
              </w:rPr>
              <w:t>8</w:t>
            </w:r>
            <w:r>
              <w:rPr>
                <w:rFonts w:ascii="Arial" w:hAnsi="Arial" w:cs="Arial"/>
                <w:b/>
                <w:lang w:val="it-CH" w:eastAsia="it-IT"/>
              </w:rPr>
              <w:t>.</w:t>
            </w:r>
            <w:r w:rsidR="00055DB6">
              <w:rPr>
                <w:rFonts w:ascii="Arial" w:hAnsi="Arial" w:cs="Arial"/>
                <w:b/>
                <w:lang w:val="it-CH" w:eastAsia="it-IT"/>
              </w:rPr>
              <w:t>2</w:t>
            </w:r>
            <w:r>
              <w:rPr>
                <w:rFonts w:ascii="Arial" w:hAnsi="Arial" w:cs="Arial"/>
                <w:b/>
                <w:lang w:val="it-CH" w:eastAsia="it-IT"/>
              </w:rPr>
              <w:t>.0</w:t>
            </w:r>
            <w:r>
              <w:rPr>
                <w:rFonts w:ascii="Arial" w:hAnsi="Arial" w:cs="Arial"/>
                <w:sz w:val="20"/>
                <w:szCs w:val="20"/>
                <w:lang w:val="it-CH" w:eastAsia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-IT" w:eastAsia="it-IT"/>
              </w:rPr>
              <w:t xml:space="preserve">rilasciata in data </w:t>
            </w:r>
            <w:r w:rsidR="00055DB6">
              <w:rPr>
                <w:rFonts w:ascii="Arial" w:hAnsi="Arial" w:cs="Arial"/>
                <w:sz w:val="20"/>
                <w:szCs w:val="20"/>
                <w:lang w:val="it-IT" w:eastAsia="it-IT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val="it-CH" w:eastAsia="it-IT"/>
              </w:rPr>
              <w:t>.</w:t>
            </w:r>
            <w:r w:rsidR="00055DB6">
              <w:rPr>
                <w:rFonts w:ascii="Arial" w:hAnsi="Arial" w:cs="Arial"/>
                <w:sz w:val="20"/>
                <w:szCs w:val="20"/>
                <w:lang w:val="it-CH" w:eastAsia="it-IT"/>
              </w:rPr>
              <w:t>12</w:t>
            </w:r>
            <w:r>
              <w:rPr>
                <w:rFonts w:ascii="Arial" w:hAnsi="Arial" w:cs="Arial"/>
                <w:sz w:val="20"/>
                <w:szCs w:val="20"/>
                <w:lang w:val="it-CH" w:eastAsia="it-IT"/>
              </w:rPr>
              <w:t>.201</w:t>
            </w:r>
            <w:r w:rsidR="00055DB6">
              <w:rPr>
                <w:rFonts w:ascii="Arial" w:hAnsi="Arial" w:cs="Arial"/>
                <w:sz w:val="20"/>
                <w:szCs w:val="20"/>
                <w:lang w:val="it-CH" w:eastAsia="it-IT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it-CH" w:eastAsia="it-IT"/>
              </w:rPr>
              <w:t>.</w:t>
            </w:r>
          </w:p>
          <w:p w14:paraId="4AD53E0D" w14:textId="77777777" w:rsidR="007826C3" w:rsidRDefault="007826C3">
            <w:pPr>
              <w:pStyle w:val="Intestazione"/>
              <w:jc w:val="center"/>
              <w:rPr>
                <w:rFonts w:ascii="Arial" w:hAnsi="Arial" w:cs="Arial"/>
                <w:sz w:val="20"/>
                <w:szCs w:val="20"/>
                <w:lang w:val="it-CH" w:eastAsia="it-IT"/>
              </w:rPr>
            </w:pPr>
          </w:p>
        </w:tc>
      </w:tr>
      <w:tr w:rsidR="007826C3" w14:paraId="6E66D094" w14:textId="77777777">
        <w:trPr>
          <w:cantSplit/>
          <w:trHeight w:val="28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CBADA" w14:textId="77777777" w:rsidR="007826C3" w:rsidRDefault="007826C3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A68F145" w14:textId="77777777" w:rsidR="007826C3" w:rsidRDefault="007826C3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FCC71F" w14:textId="77777777" w:rsidR="007826C3" w:rsidRDefault="00964B43">
            <w:pPr>
              <w:pStyle w:val="Intestazione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  <w:t>Riferimento: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A6FCF0C" w14:textId="77777777" w:rsidR="007826C3" w:rsidRDefault="00964B43">
            <w:pPr>
              <w:pStyle w:val="Intestazione"/>
              <w:rPr>
                <w:rFonts w:ascii="Arial" w:hAnsi="Arial" w:cs="Arial"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 w:eastAsia="it-IT"/>
              </w:rPr>
              <w:t>Anomalie Corrette</w:t>
            </w:r>
          </w:p>
        </w:tc>
      </w:tr>
      <w:tr w:rsidR="007826C3" w14:paraId="196408F2" w14:textId="77777777">
        <w:trPr>
          <w:cantSplit/>
          <w:trHeight w:val="28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CBA12" w14:textId="77777777" w:rsidR="007826C3" w:rsidRDefault="007826C3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755B2B90" w14:textId="77777777" w:rsidR="007826C3" w:rsidRDefault="007826C3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A32A39" w14:textId="77777777" w:rsidR="007826C3" w:rsidRDefault="00964B43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  <w:t>Classificazione: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97B0BD" w14:textId="77777777" w:rsidR="007826C3" w:rsidRDefault="00964B43">
            <w:pPr>
              <w:pStyle w:val="Intestazione"/>
              <w:rPr>
                <w:rFonts w:ascii="Arial" w:hAnsi="Arial" w:cs="Arial"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 w:eastAsia="it-IT"/>
              </w:rPr>
              <w:t>Guida Utente</w:t>
            </w:r>
          </w:p>
        </w:tc>
      </w:tr>
    </w:tbl>
    <w:p w14:paraId="2DB7EDED" w14:textId="77777777" w:rsidR="007826C3" w:rsidRDefault="007826C3">
      <w:pPr>
        <w:tabs>
          <w:tab w:val="left" w:pos="2254"/>
        </w:tabs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7826C3" w14:paraId="2C18052E" w14:textId="77777777">
        <w:trPr>
          <w:trHeight w:val="221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14:paraId="042F77EA" w14:textId="77777777" w:rsidR="007826C3" w:rsidRDefault="00964B43">
            <w:pPr>
              <w:pStyle w:val="CorpoAltF0"/>
            </w:pPr>
            <w:r>
              <w:rPr>
                <w:b/>
              </w:rPr>
              <w:t>Oggetto</w:t>
            </w:r>
          </w:p>
        </w:tc>
      </w:tr>
      <w:tr w:rsidR="007826C3" w14:paraId="6FD667B0" w14:textId="77777777">
        <w:trPr>
          <w:trHeight w:val="8912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8B7FE4" w14:textId="77777777" w:rsidR="007826C3" w:rsidRDefault="007826C3">
            <w:pPr>
              <w:pStyle w:val="corpoAltF"/>
              <w:ind w:left="142" w:right="142"/>
              <w:rPr>
                <w:sz w:val="24"/>
                <w:szCs w:val="24"/>
              </w:rPr>
            </w:pPr>
          </w:p>
          <w:p w14:paraId="72B620EC" w14:textId="77777777" w:rsidR="007826C3" w:rsidRDefault="00964B43">
            <w:pPr>
              <w:pStyle w:val="corpoAltF"/>
              <w:pBdr>
                <w:bottom w:val="single" w:sz="4" w:space="0" w:color="auto"/>
              </w:pBdr>
              <w:ind w:left="142"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EME202 – Prelievo dichiarazioni</w:t>
            </w:r>
          </w:p>
          <w:p w14:paraId="5019E86E" w14:textId="77777777" w:rsidR="007826C3" w:rsidRPr="00480CFF" w:rsidRDefault="00480CFF" w:rsidP="00055DB6">
            <w:pPr>
              <w:pStyle w:val="corpoAltF"/>
              <w:spacing w:before="120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Dopo l’installazione della versione EMENS 2018.2.0, in fase di prelievo della denuncia UniEmens (</w:t>
            </w:r>
            <w:r>
              <w:rPr>
                <w:b/>
                <w:sz w:val="24"/>
                <w:szCs w:val="24"/>
              </w:rPr>
              <w:t>QUADR</w:t>
            </w:r>
            <w:r>
              <w:rPr>
                <w:sz w:val="24"/>
                <w:szCs w:val="24"/>
              </w:rPr>
              <w:t xml:space="preserve"> o </w:t>
            </w:r>
            <w:r>
              <w:rPr>
                <w:b/>
                <w:sz w:val="24"/>
                <w:szCs w:val="24"/>
              </w:rPr>
              <w:t>EME202</w:t>
            </w:r>
            <w:r>
              <w:rPr>
                <w:sz w:val="24"/>
                <w:szCs w:val="24"/>
              </w:rPr>
              <w:t xml:space="preserve">), il programma non evidenziava (né a video </w:t>
            </w:r>
            <w:r>
              <w:rPr>
                <w:sz w:val="24"/>
                <w:szCs w:val="24"/>
              </w:rPr>
              <w:t xml:space="preserve">né </w:t>
            </w:r>
            <w:r>
              <w:rPr>
                <w:sz w:val="24"/>
                <w:szCs w:val="24"/>
              </w:rPr>
              <w:t xml:space="preserve">all’interno del comando ERRORI) le segnalazioni </w:t>
            </w:r>
            <w:r w:rsidR="00966C19">
              <w:rPr>
                <w:sz w:val="24"/>
                <w:szCs w:val="24"/>
              </w:rPr>
              <w:t xml:space="preserve">relative ad </w:t>
            </w:r>
            <w:r w:rsidR="001D5447">
              <w:rPr>
                <w:sz w:val="24"/>
                <w:szCs w:val="24"/>
              </w:rPr>
              <w:t>eventuali incongruenze</w:t>
            </w:r>
            <w:r w:rsidR="00966C19">
              <w:rPr>
                <w:sz w:val="24"/>
                <w:szCs w:val="24"/>
              </w:rPr>
              <w:t xml:space="preserve"> riscontrate nell’elaborazione della denuncia e nella generazione dei relativi tributi in F24 (ad esempio, segnalazione di impossibilità di aggiornamento dei tributi in F24 per delega chiusa o stampata).</w:t>
            </w:r>
          </w:p>
          <w:p w14:paraId="0CF6B6FB" w14:textId="77777777" w:rsidR="00055DB6" w:rsidRDefault="00055DB6" w:rsidP="00966C19">
            <w:pPr>
              <w:pStyle w:val="corpoAltF"/>
              <w:spacing w:before="120"/>
              <w:ind w:left="142" w:right="142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F54C719" w14:textId="77777777" w:rsidR="007826C3" w:rsidRDefault="007826C3">
      <w:pPr>
        <w:pStyle w:val="Paragrafoelenco2"/>
        <w:tabs>
          <w:tab w:val="left" w:pos="10065"/>
        </w:tabs>
        <w:autoSpaceDE w:val="0"/>
        <w:autoSpaceDN w:val="0"/>
        <w:adjustRightInd w:val="0"/>
        <w:ind w:left="0" w:right="98"/>
        <w:outlineLvl w:val="1"/>
        <w:rPr>
          <w:rFonts w:ascii="Arial" w:hAnsi="Arial" w:cs="Arial"/>
          <w:sz w:val="20"/>
          <w:szCs w:val="18"/>
        </w:rPr>
      </w:pPr>
    </w:p>
    <w:sectPr w:rsidR="007826C3">
      <w:headerReference w:type="default" r:id="rId8"/>
      <w:footerReference w:type="default" r:id="rId9"/>
      <w:pgSz w:w="11906" w:h="16838"/>
      <w:pgMar w:top="1560" w:right="1274" w:bottom="851" w:left="993" w:header="567" w:footer="431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58BA4" w14:textId="77777777" w:rsidR="007826C3" w:rsidRDefault="00964B43">
      <w:r>
        <w:separator/>
      </w:r>
    </w:p>
  </w:endnote>
  <w:endnote w:type="continuationSeparator" w:id="0">
    <w:p w14:paraId="207712DE" w14:textId="77777777" w:rsidR="007826C3" w:rsidRDefault="0096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5386"/>
      <w:gridCol w:w="1701"/>
    </w:tblGrid>
    <w:tr w:rsidR="007826C3" w14:paraId="1124435D" w14:textId="77777777">
      <w:trPr>
        <w:trHeight w:val="572"/>
      </w:trPr>
      <w:tc>
        <w:tcPr>
          <w:tcW w:w="255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4B3F8A" w14:textId="77777777" w:rsidR="007826C3" w:rsidRDefault="007826C3">
          <w:pPr>
            <w:spacing w:line="240" w:lineRule="atLeast"/>
            <w:ind w:right="360"/>
            <w:jc w:val="center"/>
            <w:rPr>
              <w:rStyle w:val="Numeropagina"/>
              <w:rFonts w:ascii="Courier" w:hAnsi="Courier"/>
              <w:b/>
              <w:sz w:val="20"/>
              <w:szCs w:val="20"/>
            </w:rPr>
          </w:pPr>
        </w:p>
      </w:tc>
      <w:tc>
        <w:tcPr>
          <w:tcW w:w="538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D151F2" w14:textId="77777777" w:rsidR="007826C3" w:rsidRDefault="00964B43">
          <w:pPr>
            <w:spacing w:line="240" w:lineRule="atLeast"/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Style w:val="Numeropagina"/>
              <w:rFonts w:ascii="Arial" w:hAnsi="Arial" w:cs="Arial"/>
              <w:i/>
              <w:sz w:val="20"/>
              <w:szCs w:val="20"/>
            </w:rPr>
            <w:t>Integrazione alla release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418F52" w14:textId="77777777" w:rsidR="007826C3" w:rsidRDefault="00964B43">
          <w:pPr>
            <w:spacing w:line="240" w:lineRule="atLeast"/>
            <w:jc w:val="right"/>
            <w:rPr>
              <w:rStyle w:val="Numeropagina"/>
              <w:rFonts w:ascii="Arial" w:hAnsi="Arial" w:cs="Arial"/>
              <w:b/>
              <w:sz w:val="20"/>
              <w:szCs w:val="20"/>
            </w:rPr>
          </w:pP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  <w:szCs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  <w:szCs w:val="20"/>
            </w:rPr>
            <w:t>1</w:t>
          </w: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Numeropagina"/>
              <w:rFonts w:ascii="Arial" w:hAnsi="Arial" w:cs="Arial"/>
              <w:sz w:val="20"/>
              <w:szCs w:val="20"/>
            </w:rPr>
            <w:t xml:space="preserve"> di </w:t>
          </w: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  <w:szCs w:val="20"/>
            </w:rPr>
            <w:instrText xml:space="preserve"> NUMPAGES  \# "0" \* Arabic  \* MERGEFORMAT </w:instrText>
          </w: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  <w:szCs w:val="20"/>
            </w:rPr>
            <w:t>1</w:t>
          </w: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73902F4" w14:textId="77777777" w:rsidR="007826C3" w:rsidRDefault="007826C3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6B2BD" w14:textId="77777777" w:rsidR="007826C3" w:rsidRDefault="00964B43">
      <w:r>
        <w:separator/>
      </w:r>
    </w:p>
  </w:footnote>
  <w:footnote w:type="continuationSeparator" w:id="0">
    <w:p w14:paraId="5E19BD14" w14:textId="77777777" w:rsidR="007826C3" w:rsidRDefault="00964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77"/>
      <w:gridCol w:w="4111"/>
      <w:gridCol w:w="2551"/>
    </w:tblGrid>
    <w:tr w:rsidR="007826C3" w14:paraId="6E61ACDE" w14:textId="77777777">
      <w:trPr>
        <w:cantSplit/>
      </w:trPr>
      <w:tc>
        <w:tcPr>
          <w:tcW w:w="297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44FD549" w14:textId="77777777" w:rsidR="007826C3" w:rsidRDefault="00C61D2A">
          <w:pPr>
            <w:pStyle w:val="Intestazione"/>
            <w:rPr>
              <w:rFonts w:ascii="Arial" w:hAnsi="Arial" w:cs="Arial"/>
              <w:color w:val="000080"/>
              <w:sz w:val="18"/>
              <w:lang w:val="en-GB"/>
            </w:rPr>
          </w:pPr>
          <w:r>
            <w:rPr>
              <w:rStyle w:val="Numeropagina"/>
              <w:rFonts w:ascii="Courier" w:hAnsi="Courier"/>
              <w:b/>
              <w:noProof/>
            </w:rPr>
            <w:drawing>
              <wp:inline distT="0" distB="0" distL="0" distR="0" wp14:anchorId="559BCE6E" wp14:editId="554B2B33">
                <wp:extent cx="1494790" cy="349885"/>
                <wp:effectExtent l="0" t="0" r="0" b="0"/>
                <wp:docPr id="2" name="Immagine 2" descr="TS_nero_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S_nero_do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018" b="30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79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25B6213F" w14:textId="77777777" w:rsidR="007826C3" w:rsidRDefault="007826C3">
          <w:pPr>
            <w:pStyle w:val="Intestazione"/>
            <w:tabs>
              <w:tab w:val="clear" w:pos="4819"/>
            </w:tabs>
            <w:jc w:val="center"/>
            <w:rPr>
              <w:rFonts w:ascii="Arial" w:hAnsi="Arial" w:cs="Arial"/>
              <w:b/>
              <w:bCs/>
              <w:sz w:val="20"/>
              <w:szCs w:val="20"/>
              <w:lang w:val="it-IT"/>
            </w:rPr>
          </w:pPr>
        </w:p>
      </w:tc>
      <w:tc>
        <w:tcPr>
          <w:tcW w:w="25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57262B8D" w14:textId="77777777" w:rsidR="007826C3" w:rsidRDefault="007826C3"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 w:rsidR="007826C3" w14:paraId="702E2611" w14:textId="77777777"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3431A906" w14:textId="77777777" w:rsidR="007826C3" w:rsidRDefault="007826C3"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 w14:paraId="357740AE" w14:textId="77777777" w:rsidR="007826C3" w:rsidRDefault="007826C3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53D9"/>
    <w:multiLevelType w:val="hybridMultilevel"/>
    <w:tmpl w:val="FE34AB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664F5"/>
    <w:multiLevelType w:val="hybridMultilevel"/>
    <w:tmpl w:val="763665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602B5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48A2"/>
    <w:multiLevelType w:val="hybridMultilevel"/>
    <w:tmpl w:val="5572894A"/>
    <w:lvl w:ilvl="0" w:tplc="A73415C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7443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596CCE"/>
    <w:multiLevelType w:val="hybridMultilevel"/>
    <w:tmpl w:val="DFBCEC48"/>
    <w:lvl w:ilvl="0" w:tplc="1C960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08C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E42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E46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0A8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1AE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1E4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A2A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CAE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FF25C13"/>
    <w:multiLevelType w:val="hybridMultilevel"/>
    <w:tmpl w:val="AED6D0D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D06DC"/>
    <w:multiLevelType w:val="hybridMultilevel"/>
    <w:tmpl w:val="D5C8F606"/>
    <w:lvl w:ilvl="0" w:tplc="42AAD408">
      <w:numFmt w:val="bullet"/>
      <w:lvlText w:val="-"/>
      <w:lvlJc w:val="left"/>
      <w:pPr>
        <w:ind w:left="262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 w15:restartNumberingAfterBreak="0">
    <w:nsid w:val="159E7C49"/>
    <w:multiLevelType w:val="hybridMultilevel"/>
    <w:tmpl w:val="9510F246"/>
    <w:lvl w:ilvl="0" w:tplc="0410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 w15:restartNumberingAfterBreak="0">
    <w:nsid w:val="200218BA"/>
    <w:multiLevelType w:val="hybridMultilevel"/>
    <w:tmpl w:val="06F2CE34"/>
    <w:lvl w:ilvl="0" w:tplc="F1C6C82E">
      <w:start w:val="14"/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3FB1EF7"/>
    <w:multiLevelType w:val="hybridMultilevel"/>
    <w:tmpl w:val="74B84D98"/>
    <w:lvl w:ilvl="0" w:tplc="1924DF9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24231B02"/>
    <w:multiLevelType w:val="hybridMultilevel"/>
    <w:tmpl w:val="B95442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B2258A"/>
    <w:multiLevelType w:val="hybridMultilevel"/>
    <w:tmpl w:val="97646B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62D51"/>
    <w:multiLevelType w:val="hybridMultilevel"/>
    <w:tmpl w:val="8E2CC0B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58B3002"/>
    <w:multiLevelType w:val="hybridMultilevel"/>
    <w:tmpl w:val="08EA72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8E156E"/>
    <w:multiLevelType w:val="hybridMultilevel"/>
    <w:tmpl w:val="01BE413A"/>
    <w:lvl w:ilvl="0" w:tplc="0410000F">
      <w:start w:val="1"/>
      <w:numFmt w:val="decimal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49FB73AD"/>
    <w:multiLevelType w:val="hybridMultilevel"/>
    <w:tmpl w:val="22A67D5E"/>
    <w:lvl w:ilvl="0" w:tplc="E2CAFB4C">
      <w:start w:val="1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  <w:b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C5E6562"/>
    <w:multiLevelType w:val="hybridMultilevel"/>
    <w:tmpl w:val="44086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1A1B"/>
    <w:multiLevelType w:val="hybridMultilevel"/>
    <w:tmpl w:val="6DE45130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B73458"/>
    <w:multiLevelType w:val="hybridMultilevel"/>
    <w:tmpl w:val="B2B200DA"/>
    <w:lvl w:ilvl="0" w:tplc="3B70876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37747F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970E58"/>
    <w:multiLevelType w:val="hybridMultilevel"/>
    <w:tmpl w:val="0BAAB5C0"/>
    <w:lvl w:ilvl="0" w:tplc="29A04A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C4749E8"/>
    <w:multiLevelType w:val="hybridMultilevel"/>
    <w:tmpl w:val="0578164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57017"/>
    <w:multiLevelType w:val="hybridMultilevel"/>
    <w:tmpl w:val="0324BE5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BAA2A3E"/>
    <w:multiLevelType w:val="hybridMultilevel"/>
    <w:tmpl w:val="A57C0334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1505748"/>
    <w:multiLevelType w:val="hybridMultilevel"/>
    <w:tmpl w:val="5CA6BBF4"/>
    <w:lvl w:ilvl="0" w:tplc="0410000F">
      <w:start w:val="1"/>
      <w:numFmt w:val="decimal"/>
      <w:lvlText w:val="%1."/>
      <w:lvlJc w:val="left"/>
      <w:pPr>
        <w:ind w:left="2705" w:hanging="360"/>
      </w:pPr>
    </w:lvl>
    <w:lvl w:ilvl="1" w:tplc="04100019" w:tentative="1">
      <w:start w:val="1"/>
      <w:numFmt w:val="lowerLetter"/>
      <w:lvlText w:val="%2."/>
      <w:lvlJc w:val="left"/>
      <w:pPr>
        <w:ind w:left="3425" w:hanging="360"/>
      </w:pPr>
    </w:lvl>
    <w:lvl w:ilvl="2" w:tplc="0410001B" w:tentative="1">
      <w:start w:val="1"/>
      <w:numFmt w:val="lowerRoman"/>
      <w:lvlText w:val="%3."/>
      <w:lvlJc w:val="right"/>
      <w:pPr>
        <w:ind w:left="4145" w:hanging="180"/>
      </w:pPr>
    </w:lvl>
    <w:lvl w:ilvl="3" w:tplc="0410000F" w:tentative="1">
      <w:start w:val="1"/>
      <w:numFmt w:val="decimal"/>
      <w:lvlText w:val="%4."/>
      <w:lvlJc w:val="left"/>
      <w:pPr>
        <w:ind w:left="4865" w:hanging="360"/>
      </w:pPr>
    </w:lvl>
    <w:lvl w:ilvl="4" w:tplc="04100019" w:tentative="1">
      <w:start w:val="1"/>
      <w:numFmt w:val="lowerLetter"/>
      <w:lvlText w:val="%5."/>
      <w:lvlJc w:val="left"/>
      <w:pPr>
        <w:ind w:left="5585" w:hanging="360"/>
      </w:pPr>
    </w:lvl>
    <w:lvl w:ilvl="5" w:tplc="0410001B" w:tentative="1">
      <w:start w:val="1"/>
      <w:numFmt w:val="lowerRoman"/>
      <w:lvlText w:val="%6."/>
      <w:lvlJc w:val="right"/>
      <w:pPr>
        <w:ind w:left="6305" w:hanging="180"/>
      </w:pPr>
    </w:lvl>
    <w:lvl w:ilvl="6" w:tplc="0410000F" w:tentative="1">
      <w:start w:val="1"/>
      <w:numFmt w:val="decimal"/>
      <w:lvlText w:val="%7."/>
      <w:lvlJc w:val="left"/>
      <w:pPr>
        <w:ind w:left="7025" w:hanging="360"/>
      </w:pPr>
    </w:lvl>
    <w:lvl w:ilvl="7" w:tplc="04100019" w:tentative="1">
      <w:start w:val="1"/>
      <w:numFmt w:val="lowerLetter"/>
      <w:lvlText w:val="%8."/>
      <w:lvlJc w:val="left"/>
      <w:pPr>
        <w:ind w:left="7745" w:hanging="360"/>
      </w:pPr>
    </w:lvl>
    <w:lvl w:ilvl="8" w:tplc="041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5" w15:restartNumberingAfterBreak="0">
    <w:nsid w:val="72A32530"/>
    <w:multiLevelType w:val="hybridMultilevel"/>
    <w:tmpl w:val="162AB952"/>
    <w:lvl w:ilvl="0" w:tplc="B4B6328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389306B"/>
    <w:multiLevelType w:val="hybridMultilevel"/>
    <w:tmpl w:val="49443486"/>
    <w:lvl w:ilvl="0" w:tplc="86445DDC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7404064F"/>
    <w:multiLevelType w:val="hybridMultilevel"/>
    <w:tmpl w:val="6BA61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35B80"/>
    <w:multiLevelType w:val="hybridMultilevel"/>
    <w:tmpl w:val="29805D5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B857043"/>
    <w:multiLevelType w:val="hybridMultilevel"/>
    <w:tmpl w:val="F3685CB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25"/>
  </w:num>
  <w:num w:numId="5">
    <w:abstractNumId w:val="2"/>
  </w:num>
  <w:num w:numId="6">
    <w:abstractNumId w:val="16"/>
  </w:num>
  <w:num w:numId="7">
    <w:abstractNumId w:val="18"/>
  </w:num>
  <w:num w:numId="8">
    <w:abstractNumId w:val="4"/>
  </w:num>
  <w:num w:numId="9">
    <w:abstractNumId w:val="5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27"/>
  </w:num>
  <w:num w:numId="14">
    <w:abstractNumId w:val="26"/>
  </w:num>
  <w:num w:numId="15">
    <w:abstractNumId w:val="22"/>
  </w:num>
  <w:num w:numId="16">
    <w:abstractNumId w:val="7"/>
  </w:num>
  <w:num w:numId="17">
    <w:abstractNumId w:val="28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6"/>
  </w:num>
  <w:num w:numId="21">
    <w:abstractNumId w:val="29"/>
  </w:num>
  <w:num w:numId="22">
    <w:abstractNumId w:val="12"/>
  </w:num>
  <w:num w:numId="23">
    <w:abstractNumId w:val="21"/>
  </w:num>
  <w:num w:numId="24">
    <w:abstractNumId w:val="13"/>
  </w:num>
  <w:num w:numId="25">
    <w:abstractNumId w:val="0"/>
  </w:num>
  <w:num w:numId="26">
    <w:abstractNumId w:val="10"/>
  </w:num>
  <w:num w:numId="27">
    <w:abstractNumId w:val="24"/>
  </w:num>
  <w:num w:numId="28">
    <w:abstractNumId w:val="14"/>
  </w:num>
  <w:num w:numId="29">
    <w:abstractNumId w:val="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C3"/>
    <w:rsid w:val="00055DB6"/>
    <w:rsid w:val="001D5447"/>
    <w:rsid w:val="00480CFF"/>
    <w:rsid w:val="007826C3"/>
    <w:rsid w:val="00926BE7"/>
    <w:rsid w:val="00964B43"/>
    <w:rsid w:val="00966C19"/>
    <w:rsid w:val="00C6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  <w14:docId w14:val="09EFFAB6"/>
  <w15:docId w15:val="{DF65749A-DEEE-453F-BCB0-7EBF4BCF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/>
    <w:lsdException w:name="heading 1" w:locked="1"/>
    <w:lsdException w:name="heading 2" w:locked="1"/>
    <w:lsdException w:name="heading 3" w:locked="1" w:semiHidden="1" w:unhideWhenUsed="1"/>
    <w:lsdException w:name="heading 4" w:locked="1" w:semiHidden="1" w:unhideWhenUs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Pr>
      <w:rFonts w:ascii="Times" w:hAnsi="Times"/>
      <w:sz w:val="24"/>
      <w:szCs w:val="24"/>
      <w:lang w:val="it-CH"/>
    </w:rPr>
  </w:style>
  <w:style w:type="paragraph" w:styleId="Titolo1">
    <w:name w:val="heading 1"/>
    <w:basedOn w:val="Normale"/>
    <w:next w:val="Normale"/>
    <w:link w:val="Titolo1Caratter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locked/>
    <w:rPr>
      <w:rFonts w:ascii="Times" w:hAnsi="Times"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semiHidden/>
    <w:locked/>
    <w:rPr>
      <w:rFonts w:ascii="Times" w:hAnsi="Times"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padocumentoCarattere">
    <w:name w:val="Mappa documento Carattere"/>
    <w:link w:val="Mappadocumento"/>
    <w:semiHidden/>
    <w:locked/>
    <w:rPr>
      <w:rFonts w:cs="Times New Roman"/>
      <w:sz w:val="2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foelenco1">
    <w:name w:val="Paragrafo elenco1"/>
    <w:basedOn w:val="Normale"/>
    <w:pPr>
      <w:ind w:left="720"/>
      <w:contextualSpacing/>
    </w:pPr>
    <w:rPr>
      <w:rFonts w:ascii="Times New Roman" w:hAnsi="Times New Roman"/>
    </w:rPr>
  </w:style>
  <w:style w:type="paragraph" w:customStyle="1" w:styleId="msolistparagraph0">
    <w:name w:val="msolistparagraph"/>
    <w:basedOn w:val="Normale"/>
    <w:pPr>
      <w:ind w:left="720"/>
    </w:pPr>
    <w:rPr>
      <w:rFonts w:ascii="Times New Roman" w:hAnsi="Times New Roman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aragrafoelenco2">
    <w:name w:val="Paragrafo elenco2"/>
    <w:basedOn w:val="Normale"/>
    <w:pPr>
      <w:ind w:left="708"/>
    </w:pPr>
  </w:style>
  <w:style w:type="paragraph" w:styleId="Testofumetto">
    <w:name w:val="Balloon Text"/>
    <w:basedOn w:val="Normale"/>
    <w:link w:val="TestofumettoCarattere"/>
    <w:semiHidden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semiHidden/>
    <w:locked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spacing w:after="120"/>
    </w:pPr>
    <w:rPr>
      <w:rFonts w:ascii="Times New Roman" w:hAnsi="Times New Roman"/>
      <w:szCs w:val="20"/>
      <w:lang w:val="it-IT"/>
    </w:rPr>
  </w:style>
  <w:style w:type="character" w:customStyle="1" w:styleId="BodyTextChar">
    <w:name w:val="Body Text Char"/>
    <w:semiHidden/>
    <w:locked/>
    <w:rPr>
      <w:rFonts w:ascii="Times" w:hAnsi="Times" w:cs="Times New Roman"/>
      <w:sz w:val="24"/>
      <w:szCs w:val="24"/>
    </w:rPr>
  </w:style>
  <w:style w:type="character" w:customStyle="1" w:styleId="CorpotestoCarattere">
    <w:name w:val="Corpo testo Carattere"/>
    <w:link w:val="Corpotesto"/>
    <w:locked/>
    <w:rPr>
      <w:sz w:val="24"/>
      <w:lang w:val="it-IT" w:eastAsia="it-IT"/>
    </w:rPr>
  </w:style>
  <w:style w:type="paragraph" w:customStyle="1" w:styleId="Normaletn">
    <w:name w:val="Normale.tn"/>
    <w:semiHidden/>
    <w:pPr>
      <w:jc w:val="both"/>
    </w:pPr>
    <w:rPr>
      <w:rFonts w:ascii="Helvetica" w:hAnsi="Helvetica"/>
    </w:rPr>
  </w:style>
  <w:style w:type="paragraph" w:styleId="Testonotaapidipagina">
    <w:name w:val="footnote text"/>
    <w:basedOn w:val="Normale"/>
    <w:link w:val="TestonotaapidipaginaCarattere"/>
    <w:rPr>
      <w:sz w:val="20"/>
      <w:szCs w:val="20"/>
      <w:lang w:val="it-IT"/>
    </w:rPr>
  </w:style>
  <w:style w:type="character" w:customStyle="1" w:styleId="FootnoteTextChar">
    <w:name w:val="Footnote Text Char"/>
    <w:semiHidden/>
    <w:locked/>
    <w:rPr>
      <w:rFonts w:ascii="Times" w:hAnsi="Times" w:cs="Times New Roman"/>
      <w:sz w:val="20"/>
      <w:szCs w:val="20"/>
    </w:rPr>
  </w:style>
  <w:style w:type="character" w:styleId="Rimandonotaapidipagina">
    <w:name w:val="footnote reference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link w:val="Testonotaapidipagina"/>
    <w:locked/>
    <w:rPr>
      <w:rFonts w:ascii="Times" w:hAnsi="Times" w:cs="Times New Roman"/>
      <w:lang w:val="it-IT" w:eastAsia="it-IT" w:bidi="ar-SA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  <w:sz w:val="20"/>
      <w:szCs w:val="20"/>
      <w:lang w:val="it-IT" w:eastAsia="it-IT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  <w:sz w:val="20"/>
      <w:szCs w:val="20"/>
      <w:lang w:val="it-IT"/>
    </w:rPr>
  </w:style>
  <w:style w:type="character" w:styleId="Numeropagina">
    <w:name w:val="page number"/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  <w:lang w:val="it-IT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 w:cs="Arial"/>
      <w:sz w:val="20"/>
      <w:szCs w:val="20"/>
      <w:lang w:val="it-IT"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  <w:bottom w:val="single" w:sz="4" w:space="1" w:color="auto"/>
      </w:pBdr>
      <w:jc w:val="both"/>
    </w:pPr>
    <w:rPr>
      <w:rFonts w:ascii="Arial" w:hAnsi="Arial"/>
      <w:bCs w:val="0"/>
      <w:sz w:val="24"/>
      <w:szCs w:val="24"/>
      <w:lang w:val="it-IT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paragraph" w:styleId="Titolo">
    <w:name w:val="Title"/>
    <w:basedOn w:val="Normale"/>
    <w:next w:val="Normale"/>
    <w:link w:val="TitoloCarattere"/>
    <w:locked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Pr>
      <w:rFonts w:ascii="Cambria" w:eastAsia="Times New Roman" w:hAnsi="Cambria" w:cs="Times New Roman"/>
      <w:b/>
      <w:bCs/>
      <w:kern w:val="28"/>
      <w:sz w:val="32"/>
      <w:szCs w:val="32"/>
      <w:lang w:val="it-CH"/>
    </w:r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  <w:lang w:val="it-IT"/>
    </w:r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coli\Documents\Rep.NOTE\Modelli\Mod.%20BUG%20FIX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Mod. BUG FIX.dot</Template>
  <TotalTime>53</TotalTime>
  <Pages>1</Pages>
  <Words>111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TeamSystem s.r.l.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Luca Moricoli</dc:creator>
  <cp:lastModifiedBy>Luca Moricoli</cp:lastModifiedBy>
  <cp:revision>5</cp:revision>
  <cp:lastPrinted>2018-12-14T10:13:00Z</cp:lastPrinted>
  <dcterms:created xsi:type="dcterms:W3CDTF">2018-12-14T09:23:00Z</dcterms:created>
  <dcterms:modified xsi:type="dcterms:W3CDTF">2018-12-14T10:17:00Z</dcterms:modified>
</cp:coreProperties>
</file>