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36"/>
        <w:gridCol w:w="1890"/>
        <w:gridCol w:w="4536"/>
      </w:tblGrid>
      <w:tr w:rsidR="00064A33" w:rsidRPr="00F66B62" w14:paraId="373589FC" w14:textId="77777777">
        <w:trPr>
          <w:cantSplit/>
          <w:trHeight w:val="221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DC5C4" w14:textId="77777777" w:rsidR="00064A33" w:rsidRPr="00F66B62" w:rsidRDefault="001B5A6B">
            <w:pPr>
              <w:pStyle w:val="WWRelease"/>
              <w:rPr>
                <w:sz w:val="24"/>
                <w:szCs w:val="24"/>
              </w:rPr>
            </w:pPr>
            <w:r w:rsidRPr="00F66B62">
              <w:rPr>
                <w:noProof/>
                <w:sz w:val="24"/>
                <w:szCs w:val="24"/>
              </w:rPr>
              <w:drawing>
                <wp:inline distT="0" distB="0" distL="0" distR="0" wp14:anchorId="27AE4103" wp14:editId="6300E415">
                  <wp:extent cx="1725295" cy="18370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EF8EF0F" w14:textId="77777777" w:rsidR="00064A33" w:rsidRPr="00F66B62" w:rsidRDefault="00064A33">
            <w:pPr>
              <w:pStyle w:val="WWRelease"/>
              <w:rPr>
                <w:sz w:val="24"/>
                <w:szCs w:val="24"/>
              </w:rPr>
            </w:pPr>
          </w:p>
        </w:tc>
        <w:tc>
          <w:tcPr>
            <w:tcW w:w="64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4EF7D9C8" w14:textId="77777777" w:rsidR="00064A33" w:rsidRPr="00F66B62" w:rsidRDefault="001B5A6B">
            <w:pPr>
              <w:pStyle w:val="WWRelease"/>
              <w:jc w:val="center"/>
              <w:rPr>
                <w:b w:val="0"/>
                <w:sz w:val="28"/>
                <w:szCs w:val="28"/>
              </w:rPr>
            </w:pPr>
            <w:r w:rsidRPr="00F66B62">
              <w:rPr>
                <w:sz w:val="28"/>
                <w:szCs w:val="28"/>
              </w:rPr>
              <w:t>BUG - FIX</w:t>
            </w:r>
          </w:p>
          <w:p w14:paraId="156AA480" w14:textId="77777777" w:rsidR="00064A33" w:rsidRPr="00F66B62" w:rsidRDefault="001B5A6B">
            <w:pPr>
              <w:pStyle w:val="CorpoAltF0"/>
              <w:jc w:val="center"/>
              <w:rPr>
                <w:b/>
                <w:sz w:val="28"/>
                <w:szCs w:val="28"/>
              </w:rPr>
            </w:pPr>
            <w:r w:rsidRPr="00F66B62">
              <w:rPr>
                <w:sz w:val="28"/>
                <w:szCs w:val="28"/>
              </w:rPr>
              <w:t xml:space="preserve">Tipologia: </w:t>
            </w:r>
            <w:r w:rsidRPr="00F66B62">
              <w:rPr>
                <w:b/>
                <w:sz w:val="28"/>
                <w:szCs w:val="28"/>
              </w:rPr>
              <w:t>News Tecniche Software</w:t>
            </w:r>
          </w:p>
        </w:tc>
      </w:tr>
      <w:tr w:rsidR="00064A33" w:rsidRPr="00F66B62" w14:paraId="69118D78" w14:textId="77777777">
        <w:trPr>
          <w:cantSplit/>
          <w:trHeight w:val="268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B46F7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1DE30F9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097FA0" w14:textId="77777777" w:rsidR="00064A33" w:rsidRPr="00F66B62" w:rsidRDefault="001B5A6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 w:rsidRPr="00F66B62"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Applicativo: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71D552" w14:textId="77777777" w:rsidR="00064A33" w:rsidRPr="00F66B62" w:rsidRDefault="001B5A6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 w:rsidRPr="00F66B62">
              <w:rPr>
                <w:rFonts w:ascii="Arial" w:hAnsi="Arial" w:cs="Arial"/>
                <w:b/>
                <w:lang w:val="it-IT" w:eastAsia="it-IT"/>
              </w:rPr>
              <w:t>EMENS</w:t>
            </w:r>
          </w:p>
        </w:tc>
      </w:tr>
      <w:tr w:rsidR="00064A33" w:rsidRPr="00F66B62" w14:paraId="658AD117" w14:textId="77777777">
        <w:trPr>
          <w:cantSplit/>
          <w:trHeight w:val="26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D16E6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1145B62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0292AB" w14:textId="77777777" w:rsidR="00064A33" w:rsidRPr="00F66B62" w:rsidRDefault="001B5A6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F66B62"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Sigla: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C1A2AD" w14:textId="77777777" w:rsidR="00064A33" w:rsidRPr="00F66B62" w:rsidRDefault="001B5A6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 w:rsidRPr="00F66B62">
              <w:rPr>
                <w:rFonts w:ascii="Arial" w:hAnsi="Arial" w:cs="Arial"/>
                <w:b/>
                <w:lang w:val="it-IT" w:eastAsia="it-IT"/>
              </w:rPr>
              <w:t>EMENS</w:t>
            </w:r>
          </w:p>
        </w:tc>
      </w:tr>
      <w:tr w:rsidR="00064A33" w:rsidRPr="00F66B62" w14:paraId="4D01B05F" w14:textId="77777777">
        <w:trPr>
          <w:cantSplit/>
          <w:trHeight w:val="26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43E24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0150BC4E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54ABEB" w14:textId="77777777" w:rsidR="00064A33" w:rsidRPr="00F66B62" w:rsidRDefault="001B5A6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 w:rsidRPr="00F66B62"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Versione: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5416F5" w14:textId="468310F5" w:rsidR="00064A33" w:rsidRPr="00F66B62" w:rsidRDefault="001B5A6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it-IT" w:eastAsia="it-IT"/>
              </w:rPr>
            </w:pPr>
            <w:r w:rsidRPr="00F66B62">
              <w:rPr>
                <w:rFonts w:ascii="Arial" w:hAnsi="Arial" w:cs="Arial"/>
                <w:b/>
                <w:lang w:val="it-CH" w:eastAsia="it-IT"/>
              </w:rPr>
              <w:t>202</w:t>
            </w:r>
            <w:r w:rsidR="00575AB4" w:rsidRPr="00F66B62">
              <w:rPr>
                <w:rFonts w:ascii="Arial" w:hAnsi="Arial" w:cs="Arial"/>
                <w:b/>
                <w:lang w:val="it-CH" w:eastAsia="it-IT"/>
              </w:rPr>
              <w:t>3</w:t>
            </w:r>
            <w:r w:rsidRPr="00F66B62">
              <w:rPr>
                <w:rFonts w:ascii="Arial" w:hAnsi="Arial" w:cs="Arial"/>
                <w:b/>
                <w:lang w:val="it-CH" w:eastAsia="it-IT"/>
              </w:rPr>
              <w:t>.</w:t>
            </w:r>
            <w:r w:rsidR="00B10363">
              <w:rPr>
                <w:rFonts w:ascii="Arial" w:hAnsi="Arial" w:cs="Arial"/>
                <w:b/>
                <w:lang w:val="it-CH" w:eastAsia="it-IT"/>
              </w:rPr>
              <w:t>2</w:t>
            </w:r>
            <w:r w:rsidRPr="00F66B62">
              <w:rPr>
                <w:rFonts w:ascii="Arial" w:hAnsi="Arial" w:cs="Arial"/>
                <w:b/>
                <w:lang w:val="it-CH" w:eastAsia="it-IT"/>
              </w:rPr>
              <w:t>.</w:t>
            </w:r>
            <w:r w:rsidR="00B10363">
              <w:rPr>
                <w:rFonts w:ascii="Arial" w:hAnsi="Arial" w:cs="Arial"/>
                <w:b/>
                <w:lang w:val="it-CH" w:eastAsia="it-IT"/>
              </w:rPr>
              <w:t>0</w:t>
            </w:r>
            <w:r w:rsidRPr="00F66B62">
              <w:rPr>
                <w:rFonts w:ascii="Arial" w:hAnsi="Arial" w:cs="Arial"/>
                <w:b/>
                <w:lang w:val="it-IT" w:eastAsia="it-IT"/>
              </w:rPr>
              <w:t>a</w:t>
            </w:r>
          </w:p>
        </w:tc>
      </w:tr>
      <w:tr w:rsidR="00064A33" w:rsidRPr="00F66B62" w14:paraId="543721A9" w14:textId="77777777">
        <w:trPr>
          <w:cantSplit/>
          <w:trHeight w:val="27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81C61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01C59659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259765" w14:textId="77777777" w:rsidR="00064A33" w:rsidRPr="00F66B62" w:rsidRDefault="001B5A6B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F66B62"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Data di rilascio: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2DC6FA" w14:textId="41F36CD5" w:rsidR="00064A33" w:rsidRPr="00F779F7" w:rsidRDefault="00BC12FA">
            <w:pPr>
              <w:pStyle w:val="Intestazione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F779F7">
              <w:rPr>
                <w:rFonts w:ascii="Arial" w:hAnsi="Arial" w:cs="Arial"/>
                <w:sz w:val="20"/>
                <w:szCs w:val="20"/>
                <w:lang w:val="it-CH" w:eastAsia="it-IT"/>
              </w:rPr>
              <w:t>0</w:t>
            </w:r>
            <w:r w:rsidR="00B10363" w:rsidRPr="00F779F7">
              <w:rPr>
                <w:rFonts w:ascii="Arial" w:hAnsi="Arial" w:cs="Arial"/>
                <w:sz w:val="20"/>
                <w:szCs w:val="20"/>
                <w:lang w:val="it-CH" w:eastAsia="it-IT"/>
              </w:rPr>
              <w:t>2</w:t>
            </w:r>
            <w:r w:rsidR="001B5A6B" w:rsidRPr="00F779F7">
              <w:rPr>
                <w:rFonts w:ascii="Arial" w:hAnsi="Arial" w:cs="Arial"/>
                <w:sz w:val="20"/>
                <w:szCs w:val="20"/>
                <w:lang w:val="it-CH" w:eastAsia="it-IT"/>
              </w:rPr>
              <w:t>.</w:t>
            </w:r>
            <w:r w:rsidR="00575AB4" w:rsidRPr="00F779F7">
              <w:rPr>
                <w:rFonts w:ascii="Arial" w:hAnsi="Arial" w:cs="Arial"/>
                <w:sz w:val="20"/>
                <w:szCs w:val="20"/>
                <w:lang w:val="it-CH" w:eastAsia="it-IT"/>
              </w:rPr>
              <w:t>0</w:t>
            </w:r>
            <w:r w:rsidR="00B10363" w:rsidRPr="00F779F7">
              <w:rPr>
                <w:rFonts w:ascii="Arial" w:hAnsi="Arial" w:cs="Arial"/>
                <w:sz w:val="20"/>
                <w:szCs w:val="20"/>
                <w:lang w:val="it-CH" w:eastAsia="it-IT"/>
              </w:rPr>
              <w:t>8</w:t>
            </w:r>
            <w:r w:rsidR="001B5A6B" w:rsidRPr="00F779F7">
              <w:rPr>
                <w:rFonts w:ascii="Arial" w:hAnsi="Arial" w:cs="Arial"/>
                <w:sz w:val="20"/>
                <w:szCs w:val="20"/>
                <w:lang w:val="it-CH" w:eastAsia="it-IT"/>
              </w:rPr>
              <w:t>.202</w:t>
            </w:r>
            <w:r w:rsidR="00575AB4" w:rsidRPr="00F779F7">
              <w:rPr>
                <w:rFonts w:ascii="Arial" w:hAnsi="Arial" w:cs="Arial"/>
                <w:sz w:val="20"/>
                <w:szCs w:val="20"/>
                <w:lang w:val="it-CH" w:eastAsia="it-IT"/>
              </w:rPr>
              <w:t>3</w:t>
            </w:r>
          </w:p>
        </w:tc>
      </w:tr>
      <w:tr w:rsidR="00064A33" w:rsidRPr="00F66B62" w14:paraId="357D5759" w14:textId="77777777">
        <w:trPr>
          <w:cantSplit/>
          <w:trHeight w:val="69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33D1D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71C7C58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B0AA5" w14:textId="77777777" w:rsidR="00064A33" w:rsidRPr="00F66B62" w:rsidRDefault="00064A33">
            <w:pPr>
              <w:pStyle w:val="Intestazione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it-IT" w:eastAsia="it-IT"/>
              </w:rPr>
            </w:pPr>
          </w:p>
          <w:p w14:paraId="00342B25" w14:textId="77777777" w:rsidR="00064A33" w:rsidRPr="00F66B62" w:rsidRDefault="001B5A6B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F66B62"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Compatibilità: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67DDB1" w14:textId="77777777" w:rsidR="00064A33" w:rsidRPr="00F66B62" w:rsidRDefault="00064A33">
            <w:pPr>
              <w:pStyle w:val="Intestazione"/>
              <w:jc w:val="both"/>
              <w:rPr>
                <w:rFonts w:ascii="Arial" w:hAnsi="Arial" w:cs="Arial"/>
                <w:sz w:val="6"/>
                <w:szCs w:val="6"/>
                <w:lang w:val="it-IT" w:eastAsia="it-IT"/>
              </w:rPr>
            </w:pPr>
          </w:p>
          <w:p w14:paraId="67B0B26E" w14:textId="77777777" w:rsidR="00064A33" w:rsidRPr="00F66B62" w:rsidRDefault="001B5A6B">
            <w:pPr>
              <w:pStyle w:val="Intestazione"/>
              <w:jc w:val="both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F66B62">
              <w:rPr>
                <w:rFonts w:ascii="Arial" w:hAnsi="Arial" w:cs="Arial"/>
                <w:sz w:val="20"/>
                <w:szCs w:val="20"/>
                <w:lang w:val="it-IT" w:eastAsia="it-IT"/>
              </w:rPr>
              <w:t>I programmi allegati possono essere installati solamente se la versione attualmente in uso è la</w:t>
            </w:r>
          </w:p>
          <w:p w14:paraId="00BA1A2E" w14:textId="2DECEE86" w:rsidR="00064A33" w:rsidRPr="00F66B62" w:rsidRDefault="001B5A6B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  <w:lang w:val="it-CH" w:eastAsia="it-IT"/>
              </w:rPr>
            </w:pPr>
            <w:r w:rsidRPr="00F66B62">
              <w:rPr>
                <w:rFonts w:ascii="Arial" w:hAnsi="Arial" w:cs="Arial"/>
                <w:b/>
                <w:lang w:val="it-CH" w:eastAsia="it-IT"/>
              </w:rPr>
              <w:t>202</w:t>
            </w:r>
            <w:r w:rsidR="00575AB4" w:rsidRPr="00F66B62">
              <w:rPr>
                <w:rFonts w:ascii="Arial" w:hAnsi="Arial" w:cs="Arial"/>
                <w:b/>
                <w:lang w:val="it-CH" w:eastAsia="it-IT"/>
              </w:rPr>
              <w:t>3</w:t>
            </w:r>
            <w:r w:rsidRPr="00F66B62">
              <w:rPr>
                <w:rFonts w:ascii="Arial" w:hAnsi="Arial" w:cs="Arial"/>
                <w:b/>
                <w:lang w:val="it-CH" w:eastAsia="it-IT"/>
              </w:rPr>
              <w:t>.</w:t>
            </w:r>
            <w:r w:rsidR="00B10363">
              <w:rPr>
                <w:rFonts w:ascii="Arial" w:hAnsi="Arial" w:cs="Arial"/>
                <w:b/>
                <w:lang w:val="it-CH" w:eastAsia="it-IT"/>
              </w:rPr>
              <w:t>2</w:t>
            </w:r>
            <w:r w:rsidRPr="00F66B62">
              <w:rPr>
                <w:rFonts w:ascii="Arial" w:hAnsi="Arial" w:cs="Arial"/>
                <w:b/>
                <w:lang w:val="it-CH" w:eastAsia="it-IT"/>
              </w:rPr>
              <w:t>.</w:t>
            </w:r>
            <w:r w:rsidR="00B10363">
              <w:rPr>
                <w:rFonts w:ascii="Arial" w:hAnsi="Arial" w:cs="Arial"/>
                <w:b/>
                <w:lang w:val="it-CH" w:eastAsia="it-IT"/>
              </w:rPr>
              <w:t>0</w:t>
            </w:r>
            <w:r w:rsidRPr="00F66B62">
              <w:rPr>
                <w:rFonts w:ascii="Arial" w:hAnsi="Arial" w:cs="Arial"/>
                <w:sz w:val="20"/>
                <w:szCs w:val="20"/>
                <w:lang w:val="it-CH" w:eastAsia="it-IT"/>
              </w:rPr>
              <w:t xml:space="preserve"> </w:t>
            </w:r>
            <w:r w:rsidRPr="00F66B62"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rilasciata in data </w:t>
            </w:r>
            <w:r w:rsidR="00B10363">
              <w:rPr>
                <w:rFonts w:ascii="Arial" w:hAnsi="Arial" w:cs="Arial"/>
                <w:sz w:val="20"/>
                <w:szCs w:val="20"/>
                <w:lang w:val="it-IT" w:eastAsia="it-IT"/>
              </w:rPr>
              <w:t>27</w:t>
            </w:r>
            <w:r w:rsidRPr="00F66B62">
              <w:rPr>
                <w:rFonts w:ascii="Arial" w:hAnsi="Arial" w:cs="Arial"/>
                <w:sz w:val="20"/>
                <w:szCs w:val="20"/>
                <w:lang w:val="it-CH" w:eastAsia="it-IT"/>
              </w:rPr>
              <w:t>.</w:t>
            </w:r>
            <w:r w:rsidR="00575AB4" w:rsidRPr="00F66B62">
              <w:rPr>
                <w:rFonts w:ascii="Arial" w:hAnsi="Arial" w:cs="Arial"/>
                <w:sz w:val="20"/>
                <w:szCs w:val="20"/>
                <w:lang w:val="it-CH" w:eastAsia="it-IT"/>
              </w:rPr>
              <w:t>0</w:t>
            </w:r>
            <w:r w:rsidR="00BC12FA">
              <w:rPr>
                <w:rFonts w:ascii="Arial" w:hAnsi="Arial" w:cs="Arial"/>
                <w:sz w:val="20"/>
                <w:szCs w:val="20"/>
                <w:lang w:val="it-CH" w:eastAsia="it-IT"/>
              </w:rPr>
              <w:t>7</w:t>
            </w:r>
            <w:r w:rsidRPr="00F66B62">
              <w:rPr>
                <w:rFonts w:ascii="Arial" w:hAnsi="Arial" w:cs="Arial"/>
                <w:sz w:val="20"/>
                <w:szCs w:val="20"/>
                <w:lang w:val="it-CH" w:eastAsia="it-IT"/>
              </w:rPr>
              <w:t>.202</w:t>
            </w:r>
            <w:r w:rsidR="00575AB4" w:rsidRPr="00F66B62">
              <w:rPr>
                <w:rFonts w:ascii="Arial" w:hAnsi="Arial" w:cs="Arial"/>
                <w:sz w:val="20"/>
                <w:szCs w:val="20"/>
                <w:lang w:val="it-CH" w:eastAsia="it-IT"/>
              </w:rPr>
              <w:t>3</w:t>
            </w:r>
            <w:r w:rsidRPr="00F66B62">
              <w:rPr>
                <w:rFonts w:ascii="Arial" w:hAnsi="Arial" w:cs="Arial"/>
                <w:sz w:val="20"/>
                <w:szCs w:val="20"/>
                <w:lang w:val="it-CH" w:eastAsia="it-IT"/>
              </w:rPr>
              <w:t>.</w:t>
            </w:r>
          </w:p>
          <w:p w14:paraId="7E8AFF9E" w14:textId="77777777" w:rsidR="00064A33" w:rsidRPr="00F66B62" w:rsidRDefault="00064A33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  <w:lang w:val="it-CH" w:eastAsia="it-IT"/>
              </w:rPr>
            </w:pPr>
          </w:p>
        </w:tc>
      </w:tr>
      <w:tr w:rsidR="00064A33" w:rsidRPr="00F66B62" w14:paraId="43929759" w14:textId="77777777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CB598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51F4DE7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FC6DE9" w14:textId="77777777" w:rsidR="00064A33" w:rsidRPr="00F66B62" w:rsidRDefault="001B5A6B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F66B62"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Riferimento: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115910" w14:textId="77777777" w:rsidR="00064A33" w:rsidRPr="00F66B62" w:rsidRDefault="001B5A6B">
            <w:pPr>
              <w:pStyle w:val="Intestazione"/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</w:pPr>
            <w:r w:rsidRPr="00F66B62"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  <w:t>Anomalie Corrette</w:t>
            </w:r>
          </w:p>
        </w:tc>
      </w:tr>
      <w:tr w:rsidR="00064A33" w:rsidRPr="00F66B62" w14:paraId="301DA051" w14:textId="77777777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517AF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492A730F" w14:textId="77777777" w:rsidR="00064A33" w:rsidRPr="00F66B62" w:rsidRDefault="00064A3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8CE228" w14:textId="77777777" w:rsidR="00064A33" w:rsidRPr="00F66B62" w:rsidRDefault="001B5A6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 w:rsidRPr="00F66B62"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Classificazione: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CD2552" w14:textId="77777777" w:rsidR="00064A33" w:rsidRPr="00F66B62" w:rsidRDefault="001B5A6B">
            <w:pPr>
              <w:pStyle w:val="Intestazione"/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</w:pPr>
            <w:r w:rsidRPr="00F66B62"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  <w:t>Guida Utente</w:t>
            </w:r>
          </w:p>
        </w:tc>
      </w:tr>
    </w:tbl>
    <w:p w14:paraId="7B9C21FB" w14:textId="77777777" w:rsidR="00064A33" w:rsidRPr="00F66B62" w:rsidRDefault="00064A33">
      <w:pPr>
        <w:tabs>
          <w:tab w:val="left" w:pos="2254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064A33" w:rsidRPr="00F66B62" w14:paraId="7212CA73" w14:textId="77777777">
        <w:trPr>
          <w:trHeight w:val="221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2FD0A33B" w14:textId="77777777" w:rsidR="00064A33" w:rsidRPr="00F66B62" w:rsidRDefault="00064A33">
            <w:pPr>
              <w:pStyle w:val="CorpoAltF0"/>
            </w:pPr>
          </w:p>
        </w:tc>
      </w:tr>
      <w:tr w:rsidR="00064A33" w:rsidRPr="00286DD5" w14:paraId="201267A5" w14:textId="77777777">
        <w:trPr>
          <w:trHeight w:val="891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04E88F" w14:textId="77777777" w:rsidR="00DB26C2" w:rsidRPr="00F66B62" w:rsidRDefault="00DB26C2" w:rsidP="00DB26C2">
            <w:pPr>
              <w:pStyle w:val="corpoAltF"/>
              <w:pBdr>
                <w:bottom w:val="single" w:sz="4" w:space="0" w:color="auto"/>
              </w:pBdr>
              <w:spacing w:before="240"/>
              <w:ind w:left="142"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Arretrati incentivo assunzioni donne lavoratrici ex L. 178/2020, II semestre 2022</w:t>
            </w:r>
          </w:p>
          <w:p w14:paraId="05AD00F1" w14:textId="5ADC1F6F" w:rsidR="008E3595" w:rsidRDefault="008E3595" w:rsidP="005628D2">
            <w:pPr>
              <w:pStyle w:val="CorpoAltF0"/>
              <w:spacing w:before="120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 de</w:t>
            </w:r>
            <w:r w:rsidRPr="008E3595">
              <w:rPr>
                <w:sz w:val="24"/>
                <w:szCs w:val="24"/>
              </w:rPr>
              <w:t xml:space="preserve">lla </w:t>
            </w:r>
            <w:r>
              <w:rPr>
                <w:sz w:val="24"/>
                <w:szCs w:val="24"/>
              </w:rPr>
              <w:t xml:space="preserve">casistica descritta e corretta con Bug Fix </w:t>
            </w:r>
            <w:r>
              <w:rPr>
                <w:b/>
                <w:bCs/>
                <w:sz w:val="24"/>
                <w:szCs w:val="24"/>
              </w:rPr>
              <w:t>PAGHE 2023.3.1a</w:t>
            </w:r>
            <w:r w:rsidR="00F779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contestualmente rilasciata </w:t>
            </w:r>
            <w:r w:rsidR="00F779F7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 xml:space="preserve">a cui si fa </w:t>
            </w:r>
            <w:r w:rsidR="00F779F7">
              <w:rPr>
                <w:sz w:val="24"/>
                <w:szCs w:val="24"/>
              </w:rPr>
              <w:t xml:space="preserve">integrale </w:t>
            </w:r>
            <w:r>
              <w:rPr>
                <w:sz w:val="24"/>
                <w:szCs w:val="24"/>
              </w:rPr>
              <w:t xml:space="preserve">rinvio, </w:t>
            </w:r>
            <w:r w:rsidR="00F779F7">
              <w:rPr>
                <w:sz w:val="24"/>
                <w:szCs w:val="24"/>
              </w:rPr>
              <w:t>la presente Bug Fix</w:t>
            </w:r>
            <w:r>
              <w:rPr>
                <w:sz w:val="24"/>
                <w:szCs w:val="24"/>
              </w:rPr>
              <w:t xml:space="preserve"> EMENS </w:t>
            </w:r>
            <w:r w:rsidR="00F779F7">
              <w:rPr>
                <w:sz w:val="24"/>
                <w:szCs w:val="24"/>
              </w:rPr>
              <w:t xml:space="preserve">2023.2.0a </w:t>
            </w:r>
            <w:r>
              <w:rPr>
                <w:sz w:val="24"/>
                <w:szCs w:val="24"/>
              </w:rPr>
              <w:t>si rende necessari</w:t>
            </w:r>
            <w:r w:rsidR="00F779F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ai fini della rielaborazione della denuncia UniEmens</w:t>
            </w:r>
            <w:r w:rsidR="00F779F7">
              <w:rPr>
                <w:sz w:val="24"/>
                <w:szCs w:val="24"/>
              </w:rPr>
              <w:t>.</w:t>
            </w:r>
          </w:p>
          <w:p w14:paraId="0C25907F" w14:textId="77777777" w:rsidR="0039794F" w:rsidRPr="008E3595" w:rsidRDefault="0039794F">
            <w:pPr>
              <w:pStyle w:val="corpoAltF"/>
              <w:ind w:left="142" w:right="142"/>
              <w:rPr>
                <w:sz w:val="24"/>
                <w:szCs w:val="24"/>
              </w:rPr>
            </w:pPr>
          </w:p>
          <w:p w14:paraId="4682B97A" w14:textId="725D9B8E" w:rsidR="0039794F" w:rsidRPr="00286DD5" w:rsidRDefault="0039794F">
            <w:pPr>
              <w:pStyle w:val="corpoAltF"/>
              <w:ind w:left="142" w:right="142"/>
              <w:rPr>
                <w:sz w:val="24"/>
                <w:szCs w:val="24"/>
              </w:rPr>
            </w:pPr>
          </w:p>
        </w:tc>
      </w:tr>
    </w:tbl>
    <w:p w14:paraId="7D1EF51C" w14:textId="77777777" w:rsidR="00064A33" w:rsidRPr="00286DD5" w:rsidRDefault="00064A33">
      <w:pPr>
        <w:pStyle w:val="Paragrafoelenco2"/>
        <w:tabs>
          <w:tab w:val="left" w:pos="10065"/>
        </w:tabs>
        <w:autoSpaceDE w:val="0"/>
        <w:autoSpaceDN w:val="0"/>
        <w:adjustRightInd w:val="0"/>
        <w:ind w:left="0" w:right="98"/>
        <w:outlineLvl w:val="1"/>
        <w:rPr>
          <w:rFonts w:ascii="Arial" w:hAnsi="Arial" w:cs="Arial"/>
          <w:sz w:val="20"/>
          <w:szCs w:val="18"/>
          <w:lang w:val="it-IT"/>
        </w:rPr>
      </w:pPr>
    </w:p>
    <w:sectPr w:rsidR="00064A33" w:rsidRPr="00286DD5">
      <w:headerReference w:type="default" r:id="rId11"/>
      <w:footerReference w:type="default" r:id="rId12"/>
      <w:pgSz w:w="11906" w:h="16838"/>
      <w:pgMar w:top="1560" w:right="1274" w:bottom="851" w:left="993" w:header="567" w:footer="431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1E27" w14:textId="77777777" w:rsidR="008844A1" w:rsidRDefault="008844A1">
      <w:r>
        <w:separator/>
      </w:r>
    </w:p>
  </w:endnote>
  <w:endnote w:type="continuationSeparator" w:id="0">
    <w:p w14:paraId="3828AD88" w14:textId="77777777" w:rsidR="008844A1" w:rsidRDefault="0088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386"/>
      <w:gridCol w:w="1701"/>
    </w:tblGrid>
    <w:tr w:rsidR="00064A33" w14:paraId="074A9601" w14:textId="77777777">
      <w:trPr>
        <w:trHeight w:val="572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9255DA" w14:textId="77777777" w:rsidR="00064A33" w:rsidRDefault="00064A33">
          <w:pPr>
            <w:spacing w:line="240" w:lineRule="atLeast"/>
            <w:ind w:right="360"/>
            <w:jc w:val="center"/>
            <w:rPr>
              <w:rStyle w:val="Numeropagina"/>
              <w:rFonts w:ascii="Courier" w:hAnsi="Courier"/>
              <w:b/>
              <w:sz w:val="20"/>
              <w:szCs w:val="20"/>
            </w:rPr>
          </w:pPr>
        </w:p>
      </w:tc>
      <w:tc>
        <w:tcPr>
          <w:tcW w:w="538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F4655C" w14:textId="77777777" w:rsidR="00064A33" w:rsidRDefault="001B5A6B">
          <w:pPr>
            <w:spacing w:line="240" w:lineRule="atLeast"/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i/>
              <w:sz w:val="20"/>
              <w:szCs w:val="20"/>
            </w:rPr>
            <w:t>Integrazione alla release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E15A1B" w14:textId="77777777" w:rsidR="00064A33" w:rsidRDefault="001B5A6B">
          <w:pPr>
            <w:spacing w:line="240" w:lineRule="atLeast"/>
            <w:jc w:val="right"/>
            <w:rPr>
              <w:rStyle w:val="Numeropagina"/>
              <w:rFonts w:ascii="Arial" w:hAnsi="Arial" w:cs="Arial"/>
              <w:b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eropagina"/>
              <w:rFonts w:ascii="Arial" w:hAnsi="Arial" w:cs="Arial"/>
              <w:sz w:val="20"/>
              <w:szCs w:val="20"/>
            </w:rPr>
            <w:t xml:space="preserve"> di 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NUMPAGES  \# "0" \* Arabic  \* MERGEFORMAT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3694FD2" w14:textId="77777777" w:rsidR="00064A33" w:rsidRDefault="00064A33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24D6" w14:textId="77777777" w:rsidR="008844A1" w:rsidRDefault="008844A1">
      <w:r>
        <w:separator/>
      </w:r>
    </w:p>
  </w:footnote>
  <w:footnote w:type="continuationSeparator" w:id="0">
    <w:p w14:paraId="3E48482C" w14:textId="77777777" w:rsidR="008844A1" w:rsidRDefault="0088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4111"/>
      <w:gridCol w:w="2551"/>
    </w:tblGrid>
    <w:tr w:rsidR="00064A33" w14:paraId="5F526A31" w14:textId="77777777">
      <w:trPr>
        <w:cantSplit/>
      </w:trPr>
      <w:tc>
        <w:tcPr>
          <w:tcW w:w="297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8682D" w14:textId="77777777" w:rsidR="00064A33" w:rsidRDefault="001B5A6B">
          <w:pPr>
            <w:pStyle w:val="Intestazione"/>
            <w:rPr>
              <w:rFonts w:ascii="Arial" w:hAnsi="Arial" w:cs="Arial"/>
              <w:color w:val="000080"/>
              <w:sz w:val="18"/>
              <w:lang w:val="en-GB"/>
            </w:rPr>
          </w:pPr>
          <w:r>
            <w:rPr>
              <w:rStyle w:val="Numeropagina"/>
              <w:rFonts w:ascii="Courier" w:hAnsi="Courier"/>
              <w:b/>
              <w:noProof/>
            </w:rPr>
            <w:drawing>
              <wp:inline distT="0" distB="0" distL="0" distR="0" wp14:anchorId="5D2B651A" wp14:editId="64D281BE">
                <wp:extent cx="1494790" cy="349885"/>
                <wp:effectExtent l="0" t="0" r="0" b="0"/>
                <wp:docPr id="2" name="Immagine 2" descr="TS_nero_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S_nero_d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18" b="30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79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4214BE2" w14:textId="77777777" w:rsidR="00064A33" w:rsidRDefault="00064A33">
          <w:pPr>
            <w:pStyle w:val="Intestazione"/>
            <w:tabs>
              <w:tab w:val="clear" w:pos="4819"/>
            </w:tabs>
            <w:jc w:val="center"/>
            <w:rPr>
              <w:rFonts w:ascii="Arial" w:hAnsi="Arial" w:cs="Arial"/>
              <w:b/>
              <w:bCs/>
              <w:sz w:val="20"/>
              <w:szCs w:val="20"/>
              <w:lang w:val="it-IT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C68E627" w14:textId="77777777" w:rsidR="00064A33" w:rsidRDefault="00064A33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064A33" w14:paraId="3708E8A1" w14:textId="77777777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77C0B5BC" w14:textId="77777777" w:rsidR="00064A33" w:rsidRDefault="00064A33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14:paraId="6BD141BA" w14:textId="77777777" w:rsidR="00064A33" w:rsidRDefault="00064A33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D9"/>
    <w:multiLevelType w:val="hybridMultilevel"/>
    <w:tmpl w:val="FE34A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664F5"/>
    <w:multiLevelType w:val="hybridMultilevel"/>
    <w:tmpl w:val="76366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602B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A2"/>
    <w:multiLevelType w:val="hybridMultilevel"/>
    <w:tmpl w:val="5572894A"/>
    <w:lvl w:ilvl="0" w:tplc="A73415C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596CCE"/>
    <w:multiLevelType w:val="hybridMultilevel"/>
    <w:tmpl w:val="DFBCEC48"/>
    <w:lvl w:ilvl="0" w:tplc="1C96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8C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42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46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A8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AE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1E4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2A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AE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F25C13"/>
    <w:multiLevelType w:val="hybridMultilevel"/>
    <w:tmpl w:val="AED6D0D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D06DC"/>
    <w:multiLevelType w:val="hybridMultilevel"/>
    <w:tmpl w:val="D5C8F606"/>
    <w:lvl w:ilvl="0" w:tplc="42AAD408">
      <w:numFmt w:val="bullet"/>
      <w:lvlText w:val="-"/>
      <w:lvlJc w:val="left"/>
      <w:pPr>
        <w:ind w:left="262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159E7C49"/>
    <w:multiLevelType w:val="hybridMultilevel"/>
    <w:tmpl w:val="9510F246"/>
    <w:lvl w:ilvl="0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200218BA"/>
    <w:multiLevelType w:val="hybridMultilevel"/>
    <w:tmpl w:val="06F2CE34"/>
    <w:lvl w:ilvl="0" w:tplc="F1C6C82E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3FB1EF7"/>
    <w:multiLevelType w:val="hybridMultilevel"/>
    <w:tmpl w:val="74B84D98"/>
    <w:lvl w:ilvl="0" w:tplc="1924DF9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4231B02"/>
    <w:multiLevelType w:val="hybridMultilevel"/>
    <w:tmpl w:val="B95442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177624"/>
    <w:multiLevelType w:val="hybridMultilevel"/>
    <w:tmpl w:val="281E80AE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0B2258A"/>
    <w:multiLevelType w:val="hybridMultilevel"/>
    <w:tmpl w:val="97646B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62D51"/>
    <w:multiLevelType w:val="hybridMultilevel"/>
    <w:tmpl w:val="8E2CC0B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4A5321C"/>
    <w:multiLevelType w:val="hybridMultilevel"/>
    <w:tmpl w:val="5832050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58B3002"/>
    <w:multiLevelType w:val="hybridMultilevel"/>
    <w:tmpl w:val="08EA7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8E156E"/>
    <w:multiLevelType w:val="hybridMultilevel"/>
    <w:tmpl w:val="01BE413A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9FB73AD"/>
    <w:multiLevelType w:val="hybridMultilevel"/>
    <w:tmpl w:val="22A67D5E"/>
    <w:lvl w:ilvl="0" w:tplc="E2CAFB4C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5E6562"/>
    <w:multiLevelType w:val="hybridMultilevel"/>
    <w:tmpl w:val="44086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61A1B"/>
    <w:multiLevelType w:val="hybridMultilevel"/>
    <w:tmpl w:val="6DE4513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B73458"/>
    <w:multiLevelType w:val="hybridMultilevel"/>
    <w:tmpl w:val="B2B200DA"/>
    <w:lvl w:ilvl="0" w:tplc="3B7087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37747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970E58"/>
    <w:multiLevelType w:val="hybridMultilevel"/>
    <w:tmpl w:val="0BAAB5C0"/>
    <w:lvl w:ilvl="0" w:tplc="29A04A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C4749E8"/>
    <w:multiLevelType w:val="hybridMultilevel"/>
    <w:tmpl w:val="057816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57017"/>
    <w:multiLevelType w:val="hybridMultilevel"/>
    <w:tmpl w:val="0324BE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BAA2A3E"/>
    <w:multiLevelType w:val="hybridMultilevel"/>
    <w:tmpl w:val="A57C033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1505748"/>
    <w:multiLevelType w:val="hybridMultilevel"/>
    <w:tmpl w:val="5CA6BBF4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72A32530"/>
    <w:multiLevelType w:val="hybridMultilevel"/>
    <w:tmpl w:val="162AB952"/>
    <w:lvl w:ilvl="0" w:tplc="B4B6328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389306B"/>
    <w:multiLevelType w:val="hybridMultilevel"/>
    <w:tmpl w:val="49443486"/>
    <w:lvl w:ilvl="0" w:tplc="86445DDC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7404064F"/>
    <w:multiLevelType w:val="hybridMultilevel"/>
    <w:tmpl w:val="6BA61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35B80"/>
    <w:multiLevelType w:val="hybridMultilevel"/>
    <w:tmpl w:val="29805D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B857043"/>
    <w:multiLevelType w:val="hybridMultilevel"/>
    <w:tmpl w:val="F3685CB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03156306">
    <w:abstractNumId w:val="3"/>
  </w:num>
  <w:num w:numId="2" w16cid:durableId="1364744894">
    <w:abstractNumId w:val="21"/>
  </w:num>
  <w:num w:numId="3" w16cid:durableId="324866972">
    <w:abstractNumId w:val="19"/>
  </w:num>
  <w:num w:numId="4" w16cid:durableId="924922880">
    <w:abstractNumId w:val="27"/>
  </w:num>
  <w:num w:numId="5" w16cid:durableId="1543012336">
    <w:abstractNumId w:val="2"/>
  </w:num>
  <w:num w:numId="6" w16cid:durableId="407263415">
    <w:abstractNumId w:val="18"/>
  </w:num>
  <w:num w:numId="7" w16cid:durableId="1387290648">
    <w:abstractNumId w:val="20"/>
  </w:num>
  <w:num w:numId="8" w16cid:durableId="846139908">
    <w:abstractNumId w:val="4"/>
  </w:num>
  <w:num w:numId="9" w16cid:durableId="2048680889">
    <w:abstractNumId w:val="5"/>
  </w:num>
  <w:num w:numId="10" w16cid:durableId="57805249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1259815">
    <w:abstractNumId w:val="9"/>
  </w:num>
  <w:num w:numId="12" w16cid:durableId="1788543617">
    <w:abstractNumId w:val="12"/>
  </w:num>
  <w:num w:numId="13" w16cid:durableId="357434113">
    <w:abstractNumId w:val="29"/>
  </w:num>
  <w:num w:numId="14" w16cid:durableId="1478108520">
    <w:abstractNumId w:val="28"/>
  </w:num>
  <w:num w:numId="15" w16cid:durableId="1741056888">
    <w:abstractNumId w:val="24"/>
  </w:num>
  <w:num w:numId="16" w16cid:durableId="958949265">
    <w:abstractNumId w:val="7"/>
  </w:num>
  <w:num w:numId="17" w16cid:durableId="140657467">
    <w:abstractNumId w:val="30"/>
  </w:num>
  <w:num w:numId="18" w16cid:durableId="7093844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0100674">
    <w:abstractNumId w:val="8"/>
  </w:num>
  <w:num w:numId="20" w16cid:durableId="1389190257">
    <w:abstractNumId w:val="6"/>
  </w:num>
  <w:num w:numId="21" w16cid:durableId="1564173827">
    <w:abstractNumId w:val="31"/>
  </w:num>
  <w:num w:numId="22" w16cid:durableId="678124725">
    <w:abstractNumId w:val="13"/>
  </w:num>
  <w:num w:numId="23" w16cid:durableId="1728994012">
    <w:abstractNumId w:val="23"/>
  </w:num>
  <w:num w:numId="24" w16cid:durableId="1232348724">
    <w:abstractNumId w:val="15"/>
  </w:num>
  <w:num w:numId="25" w16cid:durableId="1824201959">
    <w:abstractNumId w:val="0"/>
  </w:num>
  <w:num w:numId="26" w16cid:durableId="681859765">
    <w:abstractNumId w:val="10"/>
  </w:num>
  <w:num w:numId="27" w16cid:durableId="483006031">
    <w:abstractNumId w:val="26"/>
  </w:num>
  <w:num w:numId="28" w16cid:durableId="819347976">
    <w:abstractNumId w:val="16"/>
  </w:num>
  <w:num w:numId="29" w16cid:durableId="1147821802">
    <w:abstractNumId w:val="1"/>
  </w:num>
  <w:num w:numId="30" w16cid:durableId="1616711854">
    <w:abstractNumId w:val="25"/>
  </w:num>
  <w:num w:numId="31" w16cid:durableId="1205292920">
    <w:abstractNumId w:val="11"/>
  </w:num>
  <w:num w:numId="32" w16cid:durableId="15449498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33"/>
    <w:rsid w:val="00005258"/>
    <w:rsid w:val="00055E58"/>
    <w:rsid w:val="00064A33"/>
    <w:rsid w:val="000A7303"/>
    <w:rsid w:val="000B1311"/>
    <w:rsid w:val="000C52A6"/>
    <w:rsid w:val="00126E98"/>
    <w:rsid w:val="00165FD2"/>
    <w:rsid w:val="00193FB5"/>
    <w:rsid w:val="001B5A6B"/>
    <w:rsid w:val="00225550"/>
    <w:rsid w:val="002469DD"/>
    <w:rsid w:val="00255E20"/>
    <w:rsid w:val="00286DD5"/>
    <w:rsid w:val="002E3712"/>
    <w:rsid w:val="0039794F"/>
    <w:rsid w:val="0041753D"/>
    <w:rsid w:val="0047083C"/>
    <w:rsid w:val="004D6019"/>
    <w:rsid w:val="005628D2"/>
    <w:rsid w:val="00575AB4"/>
    <w:rsid w:val="005A7633"/>
    <w:rsid w:val="005D101D"/>
    <w:rsid w:val="006D02A7"/>
    <w:rsid w:val="006E3270"/>
    <w:rsid w:val="00753ED4"/>
    <w:rsid w:val="007613A2"/>
    <w:rsid w:val="00790218"/>
    <w:rsid w:val="007B04E7"/>
    <w:rsid w:val="00836CFE"/>
    <w:rsid w:val="008453F4"/>
    <w:rsid w:val="00845E32"/>
    <w:rsid w:val="00852668"/>
    <w:rsid w:val="00854BB2"/>
    <w:rsid w:val="0087649E"/>
    <w:rsid w:val="008844A1"/>
    <w:rsid w:val="008C4BA4"/>
    <w:rsid w:val="008D0A1B"/>
    <w:rsid w:val="008D3896"/>
    <w:rsid w:val="008E3595"/>
    <w:rsid w:val="008F5411"/>
    <w:rsid w:val="00920A59"/>
    <w:rsid w:val="009C7F8F"/>
    <w:rsid w:val="009D6A7F"/>
    <w:rsid w:val="009E1C35"/>
    <w:rsid w:val="00A05382"/>
    <w:rsid w:val="00B03B41"/>
    <w:rsid w:val="00B10363"/>
    <w:rsid w:val="00BC12FA"/>
    <w:rsid w:val="00C10F43"/>
    <w:rsid w:val="00C1435F"/>
    <w:rsid w:val="00C7581B"/>
    <w:rsid w:val="00D30477"/>
    <w:rsid w:val="00D37DDE"/>
    <w:rsid w:val="00DA788F"/>
    <w:rsid w:val="00DB26C2"/>
    <w:rsid w:val="00E10323"/>
    <w:rsid w:val="00E536A5"/>
    <w:rsid w:val="00EA3CB9"/>
    <w:rsid w:val="00EC288D"/>
    <w:rsid w:val="00F21326"/>
    <w:rsid w:val="00F4472B"/>
    <w:rsid w:val="00F57351"/>
    <w:rsid w:val="00F66B62"/>
    <w:rsid w:val="00F70CED"/>
    <w:rsid w:val="00F779F7"/>
    <w:rsid w:val="00F94CA9"/>
    <w:rsid w:val="00F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1FBB6"/>
  <w15:docId w15:val="{DF65749A-DEEE-453F-BCB0-7EBF4BC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/>
    <w:lsdException w:name="heading 1" w:locked="1"/>
    <w:lsdException w:name="heading 2" w:lock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Pr>
      <w:rFonts w:ascii="Times" w:hAnsi="Times"/>
      <w:sz w:val="24"/>
      <w:szCs w:val="24"/>
      <w:lang w:val="it-CH"/>
    </w:rPr>
  </w:style>
  <w:style w:type="paragraph" w:styleId="Titolo1">
    <w:name w:val="heading 1"/>
    <w:basedOn w:val="Normale"/>
    <w:next w:val="Normale"/>
    <w:link w:val="Titolo1Caratter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locked/>
    <w:rPr>
      <w:rFonts w:ascii="Times" w:hAnsi="Times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Pr>
      <w:rFonts w:ascii="Times" w:hAnsi="Times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semiHidden/>
    <w:locked/>
    <w:rPr>
      <w:rFonts w:cs="Times New Roman"/>
      <w:sz w:val="2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ascii="Times New Roman" w:hAnsi="Times New Roman"/>
    </w:rPr>
  </w:style>
  <w:style w:type="paragraph" w:customStyle="1" w:styleId="msolistparagraph0">
    <w:name w:val="msolistparagraph"/>
    <w:basedOn w:val="Normale"/>
    <w:pPr>
      <w:ind w:left="720"/>
    </w:pPr>
    <w:rPr>
      <w:rFonts w:ascii="Times New Roman" w:hAnsi="Times New Roman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ragrafoelenco2">
    <w:name w:val="Paragrafo elenco2"/>
    <w:basedOn w:val="Normale"/>
    <w:pPr>
      <w:ind w:left="708"/>
    </w:pPr>
  </w:style>
  <w:style w:type="paragraph" w:styleId="Testofumetto">
    <w:name w:val="Balloon Text"/>
    <w:basedOn w:val="Normale"/>
    <w:link w:val="TestofumettoCarattere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120"/>
    </w:pPr>
    <w:rPr>
      <w:rFonts w:ascii="Times New Roman" w:hAnsi="Times New Roman"/>
      <w:szCs w:val="20"/>
      <w:lang w:val="it-IT"/>
    </w:rPr>
  </w:style>
  <w:style w:type="character" w:customStyle="1" w:styleId="BodyTextChar">
    <w:name w:val="Body Text Char"/>
    <w:semiHidden/>
    <w:locked/>
    <w:rPr>
      <w:rFonts w:ascii="Times" w:hAnsi="Times" w:cs="Times New Roman"/>
      <w:sz w:val="24"/>
      <w:szCs w:val="24"/>
    </w:rPr>
  </w:style>
  <w:style w:type="character" w:customStyle="1" w:styleId="CorpotestoCarattere">
    <w:name w:val="Corpo testo Carattere"/>
    <w:link w:val="Corpotesto"/>
    <w:locked/>
    <w:rPr>
      <w:sz w:val="24"/>
      <w:lang w:val="it-IT" w:eastAsia="it-IT"/>
    </w:rPr>
  </w:style>
  <w:style w:type="paragraph" w:customStyle="1" w:styleId="Normaletn">
    <w:name w:val="Normale.tn"/>
    <w:semiHidden/>
    <w:pPr>
      <w:jc w:val="both"/>
    </w:pPr>
    <w:rPr>
      <w:rFonts w:ascii="Helvetica" w:hAnsi="Helvetica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  <w:lang w:val="it-IT"/>
    </w:rPr>
  </w:style>
  <w:style w:type="character" w:customStyle="1" w:styleId="FootnoteTextChar">
    <w:name w:val="Footnote Text Char"/>
    <w:semiHidden/>
    <w:locked/>
    <w:rPr>
      <w:rFonts w:ascii="Times" w:hAnsi="Times" w:cs="Times New Roman"/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locked/>
    <w:rPr>
      <w:rFonts w:ascii="Times" w:hAnsi="Times" w:cs="Times New Roman"/>
      <w:lang w:val="it-IT" w:eastAsia="it-IT" w:bidi="ar-SA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  <w:sz w:val="20"/>
      <w:szCs w:val="20"/>
      <w:lang w:val="it-IT" w:eastAsia="it-IT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sz w:val="20"/>
      <w:szCs w:val="20"/>
      <w:lang w:val="it-IT"/>
    </w:rPr>
  </w:style>
  <w:style w:type="character" w:styleId="Numeropagina">
    <w:name w:val="page number"/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  <w:bottom w:val="single" w:sz="4" w:space="1" w:color="auto"/>
      </w:pBdr>
      <w:jc w:val="both"/>
    </w:pPr>
    <w:rPr>
      <w:rFonts w:ascii="Arial" w:hAnsi="Arial"/>
      <w:bCs w:val="0"/>
      <w:sz w:val="24"/>
      <w:szCs w:val="24"/>
      <w:lang w:val="it-IT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paragraph" w:styleId="Titolo">
    <w:name w:val="Title"/>
    <w:basedOn w:val="Normale"/>
    <w:next w:val="Normale"/>
    <w:link w:val="TitoloCarattere"/>
    <w:locked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Pr>
      <w:rFonts w:ascii="Cambria" w:eastAsia="Times New Roman" w:hAnsi="Cambria" w:cs="Times New Roman"/>
      <w:b/>
      <w:bCs/>
      <w:kern w:val="28"/>
      <w:sz w:val="32"/>
      <w:szCs w:val="32"/>
      <w:lang w:val="it-CH"/>
    </w:r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it-IT"/>
    </w:r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  <w:lang w:val="it-IT"/>
    </w:rPr>
  </w:style>
  <w:style w:type="character" w:customStyle="1" w:styleId="normaltextrun">
    <w:name w:val="normaltextrun"/>
    <w:basedOn w:val="Carpredefinitoparagrafo"/>
    <w:rsid w:val="00BC12FA"/>
  </w:style>
  <w:style w:type="character" w:customStyle="1" w:styleId="eop">
    <w:name w:val="eop"/>
    <w:basedOn w:val="Carpredefinitoparagrafo"/>
    <w:rsid w:val="00BC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oli\Documents\Rep.NOTE\Modelli\Mod.%20BUG%20FIX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53B543DD6FA44ABBD0DA8FC1FC987A" ma:contentTypeVersion="11" ma:contentTypeDescription="Creare un nuovo documento." ma:contentTypeScope="" ma:versionID="6ba278c574b2225b4d9f96d9fd775968">
  <xsd:schema xmlns:xsd="http://www.w3.org/2001/XMLSchema" xmlns:xs="http://www.w3.org/2001/XMLSchema" xmlns:p="http://schemas.microsoft.com/office/2006/metadata/properties" xmlns:ns2="9cdfb330-2aca-418c-a631-54d25d61d43e" xmlns:ns3="0248cd5f-0ae3-4983-9efa-b9058a88422e" targetNamespace="http://schemas.microsoft.com/office/2006/metadata/properties" ma:root="true" ma:fieldsID="0fa717f8df61ad2b37e3ca1a0c8e3113" ns2:_="" ns3:_="">
    <xsd:import namespace="9cdfb330-2aca-418c-a631-54d25d61d43e"/>
    <xsd:import namespace="0248cd5f-0ae3-4983-9efa-b9058a884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fb330-2aca-418c-a631-54d25d61d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4fcfb70c-bfb9-411d-a5bd-78c2dd418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cd5f-0ae3-4983-9efa-b9058a884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fb330-2aca-418c-a631-54d25d61d4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5C0AD-9788-4F5E-AB02-6F60FC0ED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fb330-2aca-418c-a631-54d25d61d43e"/>
    <ds:schemaRef ds:uri="0248cd5f-0ae3-4983-9efa-b9058a884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05C2E-5298-4AAC-9D5E-8E59085E9DA3}">
  <ds:schemaRefs>
    <ds:schemaRef ds:uri="http://schemas.microsoft.com/office/2006/metadata/properties"/>
    <ds:schemaRef ds:uri="http://schemas.microsoft.com/office/infopath/2007/PartnerControls"/>
    <ds:schemaRef ds:uri="9cdfb330-2aca-418c-a631-54d25d61d43e"/>
  </ds:schemaRefs>
</ds:datastoreItem>
</file>

<file path=customXml/itemProps3.xml><?xml version="1.0" encoding="utf-8"?>
<ds:datastoreItem xmlns:ds="http://schemas.openxmlformats.org/officeDocument/2006/customXml" ds:itemID="{3FF98175-6E28-4162-9F3F-EE7CE873D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BUG FIX</Template>
  <TotalTime>48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TeamSystem s.r.l.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Luca Moricoli</dc:creator>
  <cp:lastModifiedBy>Luca Moricoli</cp:lastModifiedBy>
  <cp:revision>8</cp:revision>
  <cp:lastPrinted>2023-07-10T16:09:00Z</cp:lastPrinted>
  <dcterms:created xsi:type="dcterms:W3CDTF">2023-08-02T13:48:00Z</dcterms:created>
  <dcterms:modified xsi:type="dcterms:W3CDTF">2023-08-02T16:35:00Z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0x0101005253B543DD6FA44ABBD0DA8FC1FC987A</vt:lpwstr>
  </property>
  <property fmtid="{D5CDD505-2E9C-101B-9397-08002B2CF9AE}" pid="3" name="MediaServiceImageTags">
    <vt:lpwstr/>
  </property>
</Properties>
</file>